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4E547" w14:textId="268650A2" w:rsidR="00455B98" w:rsidRPr="00EE3035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EE3035"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60844D99" wp14:editId="4EA1CE95">
            <wp:simplePos x="0" y="0"/>
            <wp:positionH relativeFrom="column">
              <wp:posOffset>1450075</wp:posOffset>
            </wp:positionH>
            <wp:positionV relativeFrom="paragraph">
              <wp:posOffset>6824</wp:posOffset>
            </wp:positionV>
            <wp:extent cx="709683" cy="704687"/>
            <wp:effectExtent l="0" t="0" r="0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สำนักงานเขต 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239" cy="713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EE3035">
        <w:rPr>
          <w:rFonts w:ascii="TH SarabunIT๙" w:hAnsi="TH SarabunIT๙" w:cs="TH SarabunIT๙"/>
          <w:b/>
          <w:bCs/>
          <w:sz w:val="24"/>
          <w:szCs w:val="32"/>
          <w:cs/>
        </w:rPr>
        <w:t>ผังการสร้างข้อสอบการแข่งขันตอบปัญหาวิชา</w:t>
      </w:r>
      <w:r w:rsidR="00EE3035" w:rsidRPr="00EE3035">
        <w:rPr>
          <w:rFonts w:ascii="TH SarabunIT๙" w:hAnsi="TH SarabunIT๙" w:cs="TH SarabunIT๙"/>
          <w:b/>
          <w:bCs/>
          <w:sz w:val="24"/>
          <w:szCs w:val="32"/>
          <w:cs/>
        </w:rPr>
        <w:t>การงานอาชีพ</w:t>
      </w:r>
      <w:r w:rsidR="009470F9" w:rsidRPr="00EE303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ระดับมัธยมศึกษาตอนต้น</w:t>
      </w:r>
    </w:p>
    <w:p w14:paraId="4C3CB154" w14:textId="77777777" w:rsidR="009470F9" w:rsidRPr="00EE3035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EE3035">
        <w:rPr>
          <w:rFonts w:ascii="TH SarabunIT๙" w:hAnsi="TH SarabunIT๙" w:cs="TH SarabunIT๙"/>
          <w:b/>
          <w:bCs/>
          <w:sz w:val="24"/>
          <w:szCs w:val="32"/>
          <w:cs/>
        </w:rPr>
        <w:t>งานแข่งขันวิชาการ  ครั้งที่  27  ปีการศึกษา  2568</w:t>
      </w:r>
    </w:p>
    <w:p w14:paraId="4F6BC9DE" w14:textId="77777777" w:rsidR="00A96846" w:rsidRPr="00EE3035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EE303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สำนักเขตการศึกษาพระปริยัติธรรม  แผนกสามัญศึกษา  เขต 11  </w:t>
      </w:r>
    </w:p>
    <w:p w14:paraId="752C2821" w14:textId="77777777" w:rsidR="00A96846" w:rsidRPr="00EE3035" w:rsidRDefault="00A96846" w:rsidP="009470F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>--------------------------------------------------------------</w:t>
      </w:r>
    </w:p>
    <w:p w14:paraId="3A0C7C11" w14:textId="77777777" w:rsidR="00A96846" w:rsidRPr="00EE3035" w:rsidRDefault="00A96846" w:rsidP="00A9684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>-ข้อสอบรูปแบบปรนัย  4 ตัวเลือก  1 คำตอบ  จำนวน  50  ข้อ  ข้อละ 2 คะแนน  รวม  100  คะแนน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95"/>
        <w:gridCol w:w="3294"/>
        <w:gridCol w:w="2825"/>
        <w:gridCol w:w="1364"/>
        <w:gridCol w:w="3344"/>
        <w:gridCol w:w="1725"/>
        <w:gridCol w:w="1021"/>
      </w:tblGrid>
      <w:tr w:rsidR="0005404F" w:rsidRPr="0005404F" w14:paraId="3D150E7D" w14:textId="77777777" w:rsidTr="002A3BEF">
        <w:trPr>
          <w:tblHeader/>
        </w:trPr>
        <w:tc>
          <w:tcPr>
            <w:tcW w:w="373" w:type="pct"/>
            <w:shd w:val="clear" w:color="auto" w:fill="D9E2F3" w:themeFill="accent1" w:themeFillTint="33"/>
            <w:vAlign w:val="center"/>
          </w:tcPr>
          <w:p w14:paraId="0C00583E" w14:textId="77777777" w:rsidR="0005404F" w:rsidRPr="0005404F" w:rsidRDefault="0005404F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404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สาระ</w:t>
            </w:r>
          </w:p>
        </w:tc>
        <w:tc>
          <w:tcPr>
            <w:tcW w:w="1123" w:type="pct"/>
            <w:shd w:val="clear" w:color="auto" w:fill="D9E2F3" w:themeFill="accent1" w:themeFillTint="33"/>
            <w:vAlign w:val="center"/>
          </w:tcPr>
          <w:p w14:paraId="0446019E" w14:textId="77777777" w:rsidR="0005404F" w:rsidRPr="0005404F" w:rsidRDefault="0005404F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404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มาตรฐาน</w:t>
            </w:r>
          </w:p>
        </w:tc>
        <w:tc>
          <w:tcPr>
            <w:tcW w:w="963" w:type="pct"/>
            <w:shd w:val="clear" w:color="auto" w:fill="D9E2F3" w:themeFill="accent1" w:themeFillTint="33"/>
            <w:vAlign w:val="center"/>
          </w:tcPr>
          <w:p w14:paraId="2602CFEE" w14:textId="55F39102" w:rsidR="0005404F" w:rsidRPr="0005404F" w:rsidRDefault="0005404F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404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465" w:type="pct"/>
            <w:shd w:val="clear" w:color="auto" w:fill="D9E2F3" w:themeFill="accent1" w:themeFillTint="33"/>
            <w:vAlign w:val="center"/>
          </w:tcPr>
          <w:p w14:paraId="54EF9907" w14:textId="77777777" w:rsidR="0005404F" w:rsidRPr="0005404F" w:rsidRDefault="0005404F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404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สรุปจำนวนตัวชี้วัด</w:t>
            </w:r>
          </w:p>
        </w:tc>
        <w:tc>
          <w:tcPr>
            <w:tcW w:w="1140" w:type="pct"/>
            <w:shd w:val="clear" w:color="auto" w:fill="D9E2F3" w:themeFill="accent1" w:themeFillTint="33"/>
            <w:vAlign w:val="center"/>
          </w:tcPr>
          <w:p w14:paraId="06CE8AE5" w14:textId="77777777" w:rsidR="0005404F" w:rsidRPr="0005404F" w:rsidRDefault="0005404F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404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สาระการเรียนรู้แกนกลาง</w:t>
            </w:r>
          </w:p>
        </w:tc>
        <w:tc>
          <w:tcPr>
            <w:tcW w:w="588" w:type="pct"/>
            <w:shd w:val="clear" w:color="auto" w:fill="D9E2F3" w:themeFill="accent1" w:themeFillTint="33"/>
            <w:vAlign w:val="center"/>
          </w:tcPr>
          <w:p w14:paraId="3CB33581" w14:textId="37949846" w:rsidR="0005404F" w:rsidRPr="0005404F" w:rsidRDefault="0005404F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404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รูปแบบข้อสอบ/(จำนวนวนข้อ)</w:t>
            </w:r>
          </w:p>
        </w:tc>
        <w:tc>
          <w:tcPr>
            <w:tcW w:w="348" w:type="pct"/>
            <w:shd w:val="clear" w:color="auto" w:fill="D9E2F3" w:themeFill="accent1" w:themeFillTint="33"/>
            <w:vAlign w:val="center"/>
          </w:tcPr>
          <w:p w14:paraId="42186630" w14:textId="77777777" w:rsidR="0005404F" w:rsidRPr="0005404F" w:rsidRDefault="0005404F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5404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5E005B" w:rsidRPr="0005404F" w14:paraId="322C900A" w14:textId="77777777" w:rsidTr="002A3BEF">
        <w:tc>
          <w:tcPr>
            <w:tcW w:w="373" w:type="pct"/>
            <w:vMerge w:val="restart"/>
          </w:tcPr>
          <w:p w14:paraId="6BD99D16" w14:textId="3157B66F" w:rsidR="005E005B" w:rsidRPr="0005404F" w:rsidRDefault="005E005B" w:rsidP="00EE3035">
            <w:pPr>
              <w:rPr>
                <w:rFonts w:ascii="TH SarabunIT๙" w:hAnsi="TH SarabunIT๙" w:cs="TH SarabunIT๙"/>
                <w:sz w:val="28"/>
              </w:rPr>
            </w:pPr>
            <w:r w:rsidRPr="0005404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สาระที่ ๑</w:t>
            </w:r>
            <w:r w:rsidRPr="0005404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  <w:r w:rsidRPr="0005404F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05404F">
              <w:rPr>
                <w:rFonts w:ascii="TH SarabunIT๙" w:eastAsia="Times New Roman" w:hAnsi="TH SarabunIT๙" w:cs="TH SarabunIT๙"/>
                <w:sz w:val="28"/>
                <w:cs/>
              </w:rPr>
              <w:t>การดำรงชีวิตและครอบครัว</w:t>
            </w:r>
          </w:p>
        </w:tc>
        <w:tc>
          <w:tcPr>
            <w:tcW w:w="1123" w:type="pct"/>
            <w:vMerge w:val="restart"/>
          </w:tcPr>
          <w:p w14:paraId="166C405E" w14:textId="4A3D8B93" w:rsidR="005E005B" w:rsidRPr="0005404F" w:rsidRDefault="005E005B" w:rsidP="00147ECE">
            <w:pPr>
              <w:rPr>
                <w:rFonts w:ascii="TH SarabunIT๙" w:hAnsi="TH SarabunIT๙" w:cs="TH SarabunIT๙"/>
                <w:sz w:val="28"/>
              </w:rPr>
            </w:pPr>
            <w:r w:rsidRPr="0005404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มาตรฐาน ง ๑.๑</w:t>
            </w:r>
            <w:r w:rsidRPr="0005404F">
              <w:rPr>
                <w:rFonts w:ascii="TH SarabunIT๙" w:hAnsi="TH SarabunIT๙" w:cs="TH SarabunIT๙"/>
                <w:sz w:val="28"/>
                <w:cs/>
              </w:rPr>
              <w:t xml:space="preserve">   เข้าใจการทำงาน  มีความคิดสร้างสรรค์  มีทักษะกระบวนการทำงาน ทักษะการจัดการ ทักษะกระบวนการแก้ปัญหา ทักษะการทำงานร่วมกัน และทักษะการแสวงหาความรู้ มีคุณธรรม และลักษณะนิสัยในการทำงาน มีจิตสำนึกในการใช้พลังงาน  ทรัพยากร  และสิ่งแวดล้อมเพื่อการดำรงชีวิตและครอบครัว</w:t>
            </w:r>
          </w:p>
        </w:tc>
        <w:tc>
          <w:tcPr>
            <w:tcW w:w="963" w:type="pct"/>
          </w:tcPr>
          <w:p w14:paraId="5F13BC24" w14:textId="77777777" w:rsidR="005E005B" w:rsidRDefault="005E005B" w:rsidP="0005404F">
            <w:pPr>
              <w:rPr>
                <w:rFonts w:ascii="TH SarabunIT๙" w:hAnsi="TH SarabunIT๙" w:cs="TH SarabunIT๙"/>
                <w:sz w:val="28"/>
              </w:rPr>
            </w:pPr>
            <w:r w:rsidRPr="0005404F">
              <w:rPr>
                <w:rFonts w:ascii="TH SarabunIT๙" w:hAnsi="TH SarabunIT๙" w:cs="TH SarabunIT๙"/>
                <w:sz w:val="28"/>
                <w:cs/>
              </w:rPr>
              <w:t>ง ๑.๑ ม.๑/2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35A33D66" w14:textId="5B945E8A" w:rsidR="005E005B" w:rsidRPr="0005404F" w:rsidRDefault="005E005B" w:rsidP="0005404F">
            <w:pPr>
              <w:rPr>
                <w:rFonts w:ascii="TH SarabunIT๙" w:hAnsi="TH SarabunIT๙" w:cs="TH SarabunIT๙"/>
                <w:sz w:val="28"/>
              </w:rPr>
            </w:pPr>
            <w:r w:rsidRPr="0005404F">
              <w:rPr>
                <w:rFonts w:ascii="TH SarabunIT๙" w:hAnsi="TH SarabunIT๙" w:cs="TH SarabunIT๙"/>
                <w:sz w:val="28"/>
                <w:cs/>
              </w:rPr>
              <w:t>ใช้กระบวนการกลุ่ม ในการทำงานด้วยความเสียสละ</w:t>
            </w:r>
          </w:p>
        </w:tc>
        <w:tc>
          <w:tcPr>
            <w:tcW w:w="465" w:type="pct"/>
            <w:vMerge w:val="restart"/>
          </w:tcPr>
          <w:p w14:paraId="52774719" w14:textId="0FA0014A" w:rsidR="005E005B" w:rsidRPr="0005404F" w:rsidRDefault="005E005B" w:rsidP="000540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140" w:type="pct"/>
            <w:vMerge w:val="restart"/>
          </w:tcPr>
          <w:p w14:paraId="71B9AFC3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•  ขั้นตอนการทำงาน   เช่น</w:t>
            </w:r>
          </w:p>
          <w:p w14:paraId="7B98D302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 xml:space="preserve">- การใช้อุปกรณ์อำนวยความสะดวก ในการทำงานบ้าน  </w:t>
            </w:r>
          </w:p>
          <w:p w14:paraId="30E3E7A4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- การจัดและตกแต่งห้อง</w:t>
            </w:r>
          </w:p>
          <w:p w14:paraId="323A586B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 xml:space="preserve">-  การเลือกซื้อสินค้าในร้านค้าปลีก  ค้าส่งร้านสะดวกซื้อ  และห้างสรรพสินค้า                     </w:t>
            </w:r>
          </w:p>
          <w:p w14:paraId="035ED28C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•  การทำงานโดยใช้กระบวนการกลุ่ม  เช่น</w:t>
            </w:r>
          </w:p>
          <w:p w14:paraId="67BFF7E2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-  การเตรียม  ประกอบ  จัด ตกแต่ง                   และบริการอาหาร</w:t>
            </w:r>
          </w:p>
          <w:p w14:paraId="4A958DB1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-  การแปรรูปผลผลิตทางการเกษตร</w:t>
            </w:r>
          </w:p>
          <w:p w14:paraId="66698B0D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 xml:space="preserve">-  การประดิษฐ์ของใช้  ของตกแต่ง  จากวัสดุในท้องถิ่น                   </w:t>
            </w:r>
          </w:p>
          <w:p w14:paraId="7A08640F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•  การแก้ปัญหาในการทำงาน   เช่น</w:t>
            </w:r>
          </w:p>
          <w:p w14:paraId="2EF39AB2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-  การจัดสวนในภาชนะ</w:t>
            </w:r>
          </w:p>
          <w:p w14:paraId="44EF6A24" w14:textId="52827342" w:rsidR="005E005B" w:rsidRPr="0005404F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 xml:space="preserve">-  การซ่อมแซม วัสดุ  อุปกรณ์ และเครื่องมือ /เครื่องใช้    </w:t>
            </w:r>
          </w:p>
        </w:tc>
        <w:tc>
          <w:tcPr>
            <w:tcW w:w="588" w:type="pct"/>
          </w:tcPr>
          <w:p w14:paraId="2FC7BBAC" w14:textId="1C59D9E0" w:rsidR="005E005B" w:rsidRPr="0005404F" w:rsidRDefault="004F0C37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348" w:type="pct"/>
          </w:tcPr>
          <w:p w14:paraId="1C779219" w14:textId="6193D202" w:rsidR="005E005B" w:rsidRPr="0005404F" w:rsidRDefault="004F0C37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</w:tr>
      <w:tr w:rsidR="005E005B" w:rsidRPr="0005404F" w14:paraId="2075CA52" w14:textId="77777777" w:rsidTr="002A3BEF">
        <w:tc>
          <w:tcPr>
            <w:tcW w:w="373" w:type="pct"/>
            <w:vMerge/>
          </w:tcPr>
          <w:p w14:paraId="323399B7" w14:textId="77777777" w:rsidR="005E005B" w:rsidRPr="0005404F" w:rsidRDefault="005E005B" w:rsidP="00EE3035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23" w:type="pct"/>
            <w:vMerge/>
          </w:tcPr>
          <w:p w14:paraId="009CC1D9" w14:textId="77777777" w:rsidR="005E005B" w:rsidRPr="0005404F" w:rsidRDefault="005E005B" w:rsidP="00147EC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63" w:type="pct"/>
          </w:tcPr>
          <w:p w14:paraId="24041763" w14:textId="77777777" w:rsidR="005E005B" w:rsidRDefault="005E005B" w:rsidP="0005404F">
            <w:pPr>
              <w:rPr>
                <w:rFonts w:ascii="TH SarabunIT๙" w:hAnsi="TH SarabunIT๙" w:cs="TH SarabunIT๙"/>
                <w:sz w:val="28"/>
              </w:rPr>
            </w:pPr>
            <w:r w:rsidRPr="0005404F">
              <w:rPr>
                <w:rFonts w:ascii="TH SarabunIT๙" w:hAnsi="TH SarabunIT๙" w:cs="TH SarabunIT๙"/>
                <w:sz w:val="28"/>
                <w:cs/>
              </w:rPr>
              <w:t>ง ๑.๑ ม.๑/3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4A904B9C" w14:textId="1325964F" w:rsidR="005E005B" w:rsidRPr="0005404F" w:rsidRDefault="005E005B" w:rsidP="0005404F">
            <w:pPr>
              <w:rPr>
                <w:rFonts w:ascii="TH SarabunIT๙" w:hAnsi="TH SarabunIT๙" w:cs="TH SarabunIT๙"/>
                <w:sz w:val="28"/>
              </w:rPr>
            </w:pPr>
            <w:r w:rsidRPr="0005404F">
              <w:rPr>
                <w:rFonts w:ascii="TH SarabunIT๙" w:hAnsi="TH SarabunIT๙" w:cs="TH SarabunIT๙"/>
                <w:sz w:val="28"/>
                <w:cs/>
              </w:rPr>
              <w:t>ตัดสินใจแก้ปัญหา</w:t>
            </w:r>
          </w:p>
          <w:p w14:paraId="6591A76E" w14:textId="1CB17445" w:rsidR="005E005B" w:rsidRPr="0005404F" w:rsidRDefault="005E005B" w:rsidP="0005404F">
            <w:pPr>
              <w:rPr>
                <w:rFonts w:ascii="TH SarabunIT๙" w:hAnsi="TH SarabunIT๙" w:cs="TH SarabunIT๙"/>
                <w:sz w:val="28"/>
              </w:rPr>
            </w:pPr>
            <w:r w:rsidRPr="0005404F">
              <w:rPr>
                <w:rFonts w:ascii="TH SarabunIT๙" w:hAnsi="TH SarabunIT๙" w:cs="TH SarabunIT๙"/>
                <w:sz w:val="28"/>
                <w:cs/>
              </w:rPr>
              <w:t>การทำงานอย่างมีเหตุผล</w:t>
            </w:r>
          </w:p>
        </w:tc>
        <w:tc>
          <w:tcPr>
            <w:tcW w:w="465" w:type="pct"/>
            <w:vMerge/>
          </w:tcPr>
          <w:p w14:paraId="1FD11AC4" w14:textId="77777777" w:rsidR="005E005B" w:rsidRPr="0005404F" w:rsidRDefault="005E005B" w:rsidP="00A9684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0" w:type="pct"/>
            <w:vMerge/>
          </w:tcPr>
          <w:p w14:paraId="33FC8D4C" w14:textId="77777777" w:rsidR="005E005B" w:rsidRPr="0005404F" w:rsidRDefault="005E005B" w:rsidP="00A9684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8" w:type="pct"/>
          </w:tcPr>
          <w:p w14:paraId="7AC56A02" w14:textId="488FEF11" w:rsidR="005E005B" w:rsidRPr="0005404F" w:rsidRDefault="00E96E0B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348" w:type="pct"/>
          </w:tcPr>
          <w:p w14:paraId="0280C0EC" w14:textId="44A91A97" w:rsidR="005E005B" w:rsidRPr="0005404F" w:rsidRDefault="00E96E0B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16</w:t>
            </w:r>
          </w:p>
        </w:tc>
      </w:tr>
      <w:tr w:rsidR="005E005B" w:rsidRPr="0005404F" w14:paraId="0CA69B1A" w14:textId="77777777" w:rsidTr="005E005B">
        <w:tc>
          <w:tcPr>
            <w:tcW w:w="373" w:type="pct"/>
            <w:vMerge/>
          </w:tcPr>
          <w:p w14:paraId="087E86C8" w14:textId="77777777" w:rsidR="005E005B" w:rsidRPr="0005404F" w:rsidRDefault="005E005B" w:rsidP="00EE3035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23" w:type="pct"/>
            <w:vMerge/>
          </w:tcPr>
          <w:p w14:paraId="79054B85" w14:textId="77777777" w:rsidR="005E005B" w:rsidRPr="0005404F" w:rsidRDefault="005E005B" w:rsidP="00147EC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63" w:type="pct"/>
          </w:tcPr>
          <w:p w14:paraId="03712904" w14:textId="77777777" w:rsidR="005E005B" w:rsidRDefault="005E005B" w:rsidP="0005404F">
            <w:pPr>
              <w:rPr>
                <w:rFonts w:ascii="TH SarabunIT๙" w:hAnsi="TH SarabunIT๙" w:cs="TH SarabunIT๙"/>
                <w:sz w:val="28"/>
              </w:rPr>
            </w:pPr>
            <w:r w:rsidRPr="0005404F">
              <w:rPr>
                <w:rFonts w:ascii="TH SarabunIT๙" w:hAnsi="TH SarabunIT๙" w:cs="TH SarabunIT๙"/>
                <w:sz w:val="28"/>
                <w:cs/>
              </w:rPr>
              <w:t>ง ๑.๑ ม.๒/๑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384EC2F7" w14:textId="4C01FDC4" w:rsidR="005E005B" w:rsidRPr="0005404F" w:rsidRDefault="005E005B" w:rsidP="0005404F">
            <w:pPr>
              <w:rPr>
                <w:rFonts w:ascii="TH SarabunIT๙" w:hAnsi="TH SarabunIT๙" w:cs="TH SarabunIT๙"/>
                <w:sz w:val="28"/>
              </w:rPr>
            </w:pPr>
            <w:r w:rsidRPr="0005404F">
              <w:rPr>
                <w:rFonts w:ascii="TH SarabunIT๙" w:hAnsi="TH SarabunIT๙" w:cs="TH SarabunIT๙"/>
                <w:sz w:val="28"/>
                <w:cs/>
              </w:rPr>
              <w:t>ใช้ทักษะการ แสวงหาความรู้เพื่อพัฒนา การทำงาน</w:t>
            </w:r>
          </w:p>
        </w:tc>
        <w:tc>
          <w:tcPr>
            <w:tcW w:w="465" w:type="pct"/>
            <w:vMerge/>
          </w:tcPr>
          <w:p w14:paraId="409A5699" w14:textId="77777777" w:rsidR="005E005B" w:rsidRPr="0005404F" w:rsidRDefault="005E005B" w:rsidP="00A9684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0" w:type="pct"/>
            <w:vMerge w:val="restart"/>
          </w:tcPr>
          <w:p w14:paraId="0128E7C6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•   การแสวงหาความรู้ เพื่อพัฒนาการทำงาน  เช่น</w:t>
            </w:r>
          </w:p>
          <w:p w14:paraId="195034C1" w14:textId="44EF400D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5E005B">
              <w:rPr>
                <w:rFonts w:ascii="TH SarabunIT๙" w:hAnsi="TH SarabunIT๙" w:cs="TH SarabunIT๙"/>
                <w:sz w:val="28"/>
                <w:cs/>
              </w:rPr>
              <w:t>การจัดและตกแต่งบ้าน</w:t>
            </w:r>
          </w:p>
          <w:p w14:paraId="35048ED5" w14:textId="24BB5849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-การดูแลรักษาและตกแต่งสวน</w:t>
            </w:r>
          </w:p>
          <w:p w14:paraId="0AE841A2" w14:textId="2979122F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 xml:space="preserve">-การจัดการผลผลิต                  </w:t>
            </w:r>
          </w:p>
          <w:p w14:paraId="0B2AA12F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• การทำงานโดยใช้กระบวนการแก้ปัญหา  เช่น</w:t>
            </w:r>
          </w:p>
          <w:p w14:paraId="7D76422D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-  การเตรียม  ประกอบ  จัด  ตกแต่ง และบริการ  เครื่องดื่ม </w:t>
            </w:r>
          </w:p>
          <w:p w14:paraId="3CD5C673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-  การเลี้ยงสัตว์</w:t>
            </w:r>
          </w:p>
          <w:p w14:paraId="702B0304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-  การประดิษฐ์ของใช้  ของตกแต่ง จากวัสดุในโรงเรียน หรือ ท้องถิ่น</w:t>
            </w:r>
          </w:p>
          <w:p w14:paraId="7BF8EF64" w14:textId="3D1F971B" w:rsidR="005E005B" w:rsidRPr="0005404F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-  การติดต่อสื่อสารและใช้บริการกับหน่วยงานต่าง ๆ</w:t>
            </w:r>
          </w:p>
        </w:tc>
        <w:tc>
          <w:tcPr>
            <w:tcW w:w="588" w:type="pct"/>
          </w:tcPr>
          <w:p w14:paraId="1804B7EE" w14:textId="56554054" w:rsidR="005E005B" w:rsidRPr="0005404F" w:rsidRDefault="00E96E0B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3</w:t>
            </w:r>
          </w:p>
        </w:tc>
        <w:tc>
          <w:tcPr>
            <w:tcW w:w="348" w:type="pct"/>
          </w:tcPr>
          <w:p w14:paraId="0810EED2" w14:textId="266DE4AE" w:rsidR="005E005B" w:rsidRPr="0005404F" w:rsidRDefault="00E96E0B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</w:tc>
      </w:tr>
      <w:tr w:rsidR="005E005B" w:rsidRPr="0005404F" w14:paraId="1492FA60" w14:textId="77777777" w:rsidTr="002A3BEF">
        <w:tc>
          <w:tcPr>
            <w:tcW w:w="373" w:type="pct"/>
            <w:vMerge/>
          </w:tcPr>
          <w:p w14:paraId="50CFDE1E" w14:textId="77777777" w:rsidR="005E005B" w:rsidRPr="0005404F" w:rsidRDefault="005E005B" w:rsidP="00EE3035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23" w:type="pct"/>
            <w:vMerge/>
          </w:tcPr>
          <w:p w14:paraId="51890EFF" w14:textId="77777777" w:rsidR="005E005B" w:rsidRPr="0005404F" w:rsidRDefault="005E005B" w:rsidP="00147EC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63" w:type="pct"/>
          </w:tcPr>
          <w:p w14:paraId="3C93DE58" w14:textId="77777777" w:rsidR="005E005B" w:rsidRDefault="005E005B" w:rsidP="0005404F">
            <w:pPr>
              <w:rPr>
                <w:rFonts w:ascii="TH SarabunIT๙" w:hAnsi="TH SarabunIT๙" w:cs="TH SarabunIT๙"/>
                <w:sz w:val="28"/>
              </w:rPr>
            </w:pPr>
            <w:r w:rsidRPr="0005404F">
              <w:rPr>
                <w:rFonts w:ascii="TH SarabunIT๙" w:hAnsi="TH SarabunIT๙" w:cs="TH SarabunIT๙"/>
                <w:sz w:val="28"/>
                <w:cs/>
              </w:rPr>
              <w:t>ง ๑.๑ ม.๒/2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2EF6A935" w14:textId="77777777" w:rsidR="005E005B" w:rsidRDefault="005E005B" w:rsidP="0005404F">
            <w:pPr>
              <w:rPr>
                <w:rFonts w:ascii="TH SarabunIT๙" w:hAnsi="TH SarabunIT๙" w:cs="TH SarabunIT๙"/>
                <w:sz w:val="28"/>
              </w:rPr>
            </w:pPr>
            <w:r w:rsidRPr="0005404F">
              <w:rPr>
                <w:rFonts w:ascii="TH SarabunIT๙" w:hAnsi="TH SarabunIT๙" w:cs="TH SarabunIT๙"/>
                <w:sz w:val="28"/>
                <w:cs/>
              </w:rPr>
              <w:t>ใช้ทักษะกระบวนการ แก้ปัญหาในการทำงาน</w:t>
            </w:r>
          </w:p>
          <w:p w14:paraId="17780E2E" w14:textId="77777777" w:rsidR="009D2C06" w:rsidRDefault="009D2C06" w:rsidP="0005404F">
            <w:pPr>
              <w:rPr>
                <w:rFonts w:ascii="TH SarabunIT๙" w:hAnsi="TH SarabunIT๙" w:cs="TH SarabunIT๙"/>
                <w:sz w:val="28"/>
              </w:rPr>
            </w:pPr>
          </w:p>
          <w:p w14:paraId="3828DA8B" w14:textId="273F25A4" w:rsidR="009D2C06" w:rsidRPr="0005404F" w:rsidRDefault="009D2C06" w:rsidP="0005404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65" w:type="pct"/>
            <w:vMerge/>
          </w:tcPr>
          <w:p w14:paraId="1254D94C" w14:textId="77777777" w:rsidR="005E005B" w:rsidRPr="0005404F" w:rsidRDefault="005E005B" w:rsidP="00A9684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0" w:type="pct"/>
            <w:vMerge/>
          </w:tcPr>
          <w:p w14:paraId="5C20E112" w14:textId="77777777" w:rsidR="005E005B" w:rsidRPr="0005404F" w:rsidRDefault="005E005B" w:rsidP="00A9684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8" w:type="pct"/>
          </w:tcPr>
          <w:p w14:paraId="65704872" w14:textId="3280AC3C" w:rsidR="005E005B" w:rsidRDefault="00E96E0B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  <w:p w14:paraId="2D4D15E9" w14:textId="77777777" w:rsidR="00E96E0B" w:rsidRDefault="00E96E0B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49E59FE" w14:textId="77777777" w:rsidR="00E96E0B" w:rsidRDefault="00E96E0B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4674CAC" w14:textId="43E20292" w:rsidR="00E96E0B" w:rsidRPr="0005404F" w:rsidRDefault="00E96E0B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8" w:type="pct"/>
          </w:tcPr>
          <w:p w14:paraId="39F55A38" w14:textId="60EAA82C" w:rsidR="005E005B" w:rsidRPr="0005404F" w:rsidRDefault="00E96E0B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</w:tc>
      </w:tr>
      <w:tr w:rsidR="005E005B" w:rsidRPr="0005404F" w14:paraId="0A78BA1B" w14:textId="77777777" w:rsidTr="002A3BEF">
        <w:tc>
          <w:tcPr>
            <w:tcW w:w="373" w:type="pct"/>
            <w:vMerge/>
          </w:tcPr>
          <w:p w14:paraId="753647DD" w14:textId="77777777" w:rsidR="005E005B" w:rsidRPr="0005404F" w:rsidRDefault="005E005B" w:rsidP="00EE3035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23" w:type="pct"/>
            <w:vMerge/>
          </w:tcPr>
          <w:p w14:paraId="3E6FDD6A" w14:textId="77777777" w:rsidR="005E005B" w:rsidRPr="0005404F" w:rsidRDefault="005E005B" w:rsidP="00147EC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63" w:type="pct"/>
          </w:tcPr>
          <w:p w14:paraId="2BB1C3FF" w14:textId="77777777" w:rsidR="005E005B" w:rsidRDefault="005E005B" w:rsidP="0005404F">
            <w:pPr>
              <w:rPr>
                <w:rFonts w:ascii="TH SarabunIT๙" w:hAnsi="TH SarabunIT๙" w:cs="TH SarabunIT๙"/>
                <w:sz w:val="28"/>
              </w:rPr>
            </w:pPr>
            <w:r w:rsidRPr="0005404F">
              <w:rPr>
                <w:rFonts w:ascii="TH SarabunIT๙" w:hAnsi="TH SarabunIT๙" w:cs="TH SarabunIT๙"/>
                <w:sz w:val="28"/>
                <w:cs/>
              </w:rPr>
              <w:t>ง ๑.๑ ม.๒/3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4BB735E8" w14:textId="0FC5A0AD" w:rsidR="005E005B" w:rsidRPr="0005404F" w:rsidRDefault="005E005B" w:rsidP="0005404F">
            <w:pPr>
              <w:rPr>
                <w:rFonts w:ascii="TH SarabunIT๙" w:hAnsi="TH SarabunIT๙" w:cs="TH SarabunIT๙"/>
                <w:sz w:val="28"/>
              </w:rPr>
            </w:pPr>
            <w:r w:rsidRPr="0005404F">
              <w:rPr>
                <w:rFonts w:ascii="TH SarabunIT๙" w:hAnsi="TH SarabunIT๙" w:cs="TH SarabunIT๙"/>
                <w:sz w:val="28"/>
                <w:cs/>
              </w:rPr>
              <w:t>มีจิตสำนึกในการ ทำงานและใช้ทรัพยากรในการ ปฏิบัติงาน อย่างประหยัด</w:t>
            </w:r>
          </w:p>
          <w:p w14:paraId="34D51702" w14:textId="4E9BD322" w:rsidR="005E005B" w:rsidRPr="0005404F" w:rsidRDefault="005E005B" w:rsidP="0005404F">
            <w:pPr>
              <w:rPr>
                <w:rFonts w:ascii="TH SarabunIT๙" w:hAnsi="TH SarabunIT๙" w:cs="TH SarabunIT๙"/>
                <w:sz w:val="28"/>
              </w:rPr>
            </w:pPr>
            <w:r w:rsidRPr="0005404F">
              <w:rPr>
                <w:rFonts w:ascii="TH SarabunIT๙" w:hAnsi="TH SarabunIT๙" w:cs="TH SarabunIT๙"/>
                <w:sz w:val="28"/>
                <w:cs/>
              </w:rPr>
              <w:t>และคุ้มค่า</w:t>
            </w:r>
          </w:p>
        </w:tc>
        <w:tc>
          <w:tcPr>
            <w:tcW w:w="465" w:type="pct"/>
            <w:vMerge/>
          </w:tcPr>
          <w:p w14:paraId="6DE07E1E" w14:textId="77777777" w:rsidR="005E005B" w:rsidRPr="0005404F" w:rsidRDefault="005E005B" w:rsidP="00A9684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0" w:type="pct"/>
            <w:vMerge/>
          </w:tcPr>
          <w:p w14:paraId="58532F4C" w14:textId="77777777" w:rsidR="005E005B" w:rsidRPr="0005404F" w:rsidRDefault="005E005B" w:rsidP="00A9684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8" w:type="pct"/>
          </w:tcPr>
          <w:p w14:paraId="0A4A4DC1" w14:textId="27331CCB" w:rsidR="005E005B" w:rsidRPr="0005404F" w:rsidRDefault="00E96E0B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348" w:type="pct"/>
          </w:tcPr>
          <w:p w14:paraId="5F95A21A" w14:textId="7B30D6CD" w:rsidR="005E005B" w:rsidRPr="0005404F" w:rsidRDefault="00E96E0B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</w:p>
        </w:tc>
      </w:tr>
      <w:tr w:rsidR="0005404F" w:rsidRPr="0005404F" w14:paraId="3D502334" w14:textId="77777777" w:rsidTr="002A3BEF">
        <w:tc>
          <w:tcPr>
            <w:tcW w:w="373" w:type="pct"/>
            <w:vMerge/>
          </w:tcPr>
          <w:p w14:paraId="7A8E72B3" w14:textId="77777777" w:rsidR="0005404F" w:rsidRPr="0005404F" w:rsidRDefault="0005404F" w:rsidP="00EE3035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23" w:type="pct"/>
            <w:vMerge/>
          </w:tcPr>
          <w:p w14:paraId="45D33EE1" w14:textId="77777777" w:rsidR="0005404F" w:rsidRPr="0005404F" w:rsidRDefault="0005404F" w:rsidP="00147EC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63" w:type="pct"/>
          </w:tcPr>
          <w:p w14:paraId="22CA48AF" w14:textId="77777777" w:rsidR="0005404F" w:rsidRDefault="0005404F" w:rsidP="0005404F">
            <w:pPr>
              <w:rPr>
                <w:rFonts w:ascii="TH SarabunIT๙" w:hAnsi="TH SarabunIT๙" w:cs="TH SarabunIT๙"/>
                <w:sz w:val="28"/>
              </w:rPr>
            </w:pPr>
            <w:r w:rsidRPr="0005404F">
              <w:rPr>
                <w:rFonts w:ascii="TH SarabunIT๙" w:hAnsi="TH SarabunIT๙" w:cs="TH SarabunIT๙"/>
                <w:sz w:val="28"/>
                <w:cs/>
              </w:rPr>
              <w:t xml:space="preserve">ง ๑.๑ ม.๓/3 </w:t>
            </w:r>
          </w:p>
          <w:p w14:paraId="1EC041B0" w14:textId="5E23E9B9" w:rsidR="0005404F" w:rsidRPr="0005404F" w:rsidRDefault="0005404F" w:rsidP="0005404F">
            <w:pPr>
              <w:rPr>
                <w:rFonts w:ascii="TH SarabunIT๙" w:hAnsi="TH SarabunIT๙" w:cs="TH SarabunIT๙"/>
                <w:sz w:val="28"/>
              </w:rPr>
            </w:pPr>
            <w:r w:rsidRPr="0005404F">
              <w:rPr>
                <w:rFonts w:ascii="TH SarabunIT๙" w:hAnsi="TH SarabunIT๙" w:cs="TH SarabunIT๙"/>
                <w:sz w:val="28"/>
                <w:cs/>
              </w:rPr>
              <w:t>อภิปรายการทำงาน โดยใช้ทักษะการจัดการ เพื่อการ ประหยัดพลังงาน ทรัพยากร</w:t>
            </w:r>
          </w:p>
          <w:p w14:paraId="54200F56" w14:textId="50A4D248" w:rsidR="0005404F" w:rsidRPr="0005404F" w:rsidRDefault="0005404F" w:rsidP="000540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5404F">
              <w:rPr>
                <w:rFonts w:ascii="TH SarabunIT๙" w:hAnsi="TH SarabunIT๙" w:cs="TH SarabunIT๙"/>
                <w:sz w:val="28"/>
                <w:cs/>
              </w:rPr>
              <w:t>และสิ่งแวดล้อม</w:t>
            </w:r>
          </w:p>
        </w:tc>
        <w:tc>
          <w:tcPr>
            <w:tcW w:w="465" w:type="pct"/>
            <w:vMerge/>
          </w:tcPr>
          <w:p w14:paraId="6CF928A9" w14:textId="77777777" w:rsidR="0005404F" w:rsidRPr="0005404F" w:rsidRDefault="0005404F" w:rsidP="00A9684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0" w:type="pct"/>
          </w:tcPr>
          <w:p w14:paraId="3D9ACDF5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•  ขั้นตอนการทำงาน  เช่น</w:t>
            </w:r>
          </w:p>
          <w:p w14:paraId="76DBF9E1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 xml:space="preserve">-  การซัก ตาก พับ เก็บ  เสื้อผ้า  ที่ต้องการ             การดูแลอย่างประณีต  </w:t>
            </w:r>
          </w:p>
          <w:p w14:paraId="700E30AF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 xml:space="preserve">-  การสร้างชิ้นงาน หรือ ผลงาน                        </w:t>
            </w:r>
          </w:p>
          <w:p w14:paraId="6B6EA4D4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•  การทำงานร่วมกัน   เช่น</w:t>
            </w:r>
          </w:p>
          <w:p w14:paraId="0EB65194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-  การเตรียม ประกอบ  อาหารประเภทสำรับ</w:t>
            </w:r>
          </w:p>
          <w:p w14:paraId="03645849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 xml:space="preserve">-  การประดิษฐ์บรรจุภัณฑ์จากวัสดุธรรมชาติ   </w:t>
            </w:r>
          </w:p>
          <w:p w14:paraId="3B9BA0DE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•  การจัดการ    เช่น</w:t>
            </w:r>
          </w:p>
          <w:p w14:paraId="5C772EE7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- ธุรกิจประเภทต่างๆ</w:t>
            </w:r>
          </w:p>
          <w:p w14:paraId="634F2DFB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-  การขยายพันธุ์พืช</w:t>
            </w:r>
          </w:p>
          <w:p w14:paraId="2D99D41B" w14:textId="28557246" w:rsidR="0005404F" w:rsidRPr="0005404F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-  การติดตั้ง / ประกอบผลิตภัณฑ์ที่ใช้ในบ้าน</w:t>
            </w:r>
          </w:p>
        </w:tc>
        <w:tc>
          <w:tcPr>
            <w:tcW w:w="588" w:type="pct"/>
          </w:tcPr>
          <w:p w14:paraId="016ADB44" w14:textId="491DA4BF" w:rsidR="0005404F" w:rsidRPr="0005404F" w:rsidRDefault="00E96E0B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348" w:type="pct"/>
          </w:tcPr>
          <w:p w14:paraId="7B6A6FCE" w14:textId="68723F62" w:rsidR="0005404F" w:rsidRPr="0005404F" w:rsidRDefault="00E96E0B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16</w:t>
            </w:r>
          </w:p>
        </w:tc>
      </w:tr>
      <w:tr w:rsidR="002A3BEF" w:rsidRPr="0005404F" w14:paraId="1DCDCA77" w14:textId="77777777" w:rsidTr="002A3BEF">
        <w:tc>
          <w:tcPr>
            <w:tcW w:w="373" w:type="pct"/>
            <w:vMerge w:val="restart"/>
          </w:tcPr>
          <w:p w14:paraId="729EA9FE" w14:textId="25263072" w:rsidR="002A3BEF" w:rsidRPr="0005404F" w:rsidRDefault="002A3BEF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5404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สาระที่ ๒</w:t>
            </w:r>
            <w:r w:rsidRPr="0005404F">
              <w:rPr>
                <w:rFonts w:ascii="TH SarabunIT๙" w:hAnsi="TH SarabunIT๙" w:cs="TH SarabunIT๙"/>
                <w:sz w:val="28"/>
                <w:cs/>
              </w:rPr>
              <w:t xml:space="preserve">    การอาชีพ</w:t>
            </w:r>
          </w:p>
        </w:tc>
        <w:tc>
          <w:tcPr>
            <w:tcW w:w="1123" w:type="pct"/>
            <w:vMerge w:val="restart"/>
          </w:tcPr>
          <w:p w14:paraId="4BEC77B9" w14:textId="4B6970D2" w:rsidR="002A3BEF" w:rsidRPr="0005404F" w:rsidRDefault="002A3BEF" w:rsidP="00147ECE">
            <w:pPr>
              <w:rPr>
                <w:rFonts w:ascii="TH SarabunIT๙" w:hAnsi="TH SarabunIT๙" w:cs="TH SarabunIT๙"/>
                <w:sz w:val="28"/>
              </w:rPr>
            </w:pPr>
            <w:r w:rsidRPr="0005404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มาตรฐาน ง ๒.๑</w:t>
            </w:r>
            <w:r w:rsidRPr="0005404F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Pr="0005404F">
              <w:rPr>
                <w:rFonts w:ascii="TH SarabunIT๙" w:hAnsi="TH SarabunIT๙" w:cs="TH SarabunIT๙"/>
                <w:sz w:val="28"/>
                <w:cs/>
              </w:rPr>
              <w:tab/>
              <w:t>เข้าใจ มีทักษะที่จำเป็น มีประสบการณ์ เห็นแนวทางในงานอาชีพ ใช้เทคโนโลยีเพื่อพัฒนาอาชีพ   มีคุณธรรม และมีเจตคติที่ดีต่ออาชีพ</w:t>
            </w:r>
          </w:p>
        </w:tc>
        <w:tc>
          <w:tcPr>
            <w:tcW w:w="963" w:type="pct"/>
          </w:tcPr>
          <w:p w14:paraId="117CF08B" w14:textId="77777777" w:rsidR="002A3BEF" w:rsidRDefault="002A3BEF" w:rsidP="0005404F">
            <w:pPr>
              <w:rPr>
                <w:rFonts w:ascii="TH SarabunIT๙" w:hAnsi="TH SarabunIT๙" w:cs="TH SarabunIT๙"/>
                <w:sz w:val="28"/>
              </w:rPr>
            </w:pPr>
            <w:r w:rsidRPr="0005404F">
              <w:rPr>
                <w:rFonts w:ascii="TH SarabunIT๙" w:hAnsi="TH SarabunIT๙" w:cs="TH SarabunIT๙"/>
                <w:sz w:val="28"/>
                <w:cs/>
              </w:rPr>
              <w:t>ง 2.๑ ม.๑/3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53658D69" w14:textId="18EB2F29" w:rsidR="002A3BEF" w:rsidRPr="0005404F" w:rsidRDefault="002A3BEF" w:rsidP="0005404F">
            <w:pPr>
              <w:rPr>
                <w:rFonts w:ascii="TH SarabunIT๙" w:hAnsi="TH SarabunIT๙" w:cs="TH SarabunIT๙"/>
                <w:sz w:val="28"/>
              </w:rPr>
            </w:pPr>
            <w:r w:rsidRPr="0005404F">
              <w:rPr>
                <w:rFonts w:ascii="TH SarabunIT๙" w:hAnsi="TH SarabunIT๙" w:cs="TH SarabunIT๙"/>
                <w:sz w:val="28"/>
                <w:cs/>
              </w:rPr>
              <w:t>เห็นความสำคัญของ</w:t>
            </w:r>
          </w:p>
          <w:p w14:paraId="79812440" w14:textId="79EED354" w:rsidR="002A3BEF" w:rsidRPr="0005404F" w:rsidRDefault="002A3BEF" w:rsidP="0005404F">
            <w:pPr>
              <w:rPr>
                <w:rFonts w:ascii="TH SarabunIT๙" w:hAnsi="TH SarabunIT๙" w:cs="TH SarabunIT๙"/>
                <w:sz w:val="28"/>
              </w:rPr>
            </w:pPr>
            <w:r w:rsidRPr="0005404F">
              <w:rPr>
                <w:rFonts w:ascii="TH SarabunIT๙" w:hAnsi="TH SarabunIT๙" w:cs="TH SarabunIT๙"/>
                <w:sz w:val="28"/>
                <w:cs/>
              </w:rPr>
              <w:t>การสร้างอาชีพ</w:t>
            </w:r>
          </w:p>
        </w:tc>
        <w:tc>
          <w:tcPr>
            <w:tcW w:w="465" w:type="pct"/>
            <w:vMerge w:val="restart"/>
          </w:tcPr>
          <w:p w14:paraId="6A58A6F4" w14:textId="12ED1DA2" w:rsidR="002A3BEF" w:rsidRPr="0005404F" w:rsidRDefault="002A3BEF" w:rsidP="000540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140" w:type="pct"/>
          </w:tcPr>
          <w:p w14:paraId="4ABAECFC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•  แนวทางการเลือกอาชีพ</w:t>
            </w:r>
          </w:p>
          <w:p w14:paraId="002254F8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 xml:space="preserve">-  กระบวนการตัดสินใจเลือกอาชีพ                 </w:t>
            </w:r>
          </w:p>
          <w:p w14:paraId="40226444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•  เจตคติที่ดีต่อการประกอบอาชีพ</w:t>
            </w:r>
          </w:p>
          <w:p w14:paraId="026D6B10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 xml:space="preserve">- การสร้างรายได้จากการประกอบอาชีพสุจริต                    </w:t>
            </w:r>
          </w:p>
          <w:p w14:paraId="3AB0E4F5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•  ความสำคัญของการสร้างอาชีพ</w:t>
            </w:r>
          </w:p>
          <w:p w14:paraId="2F4C61ED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 xml:space="preserve">-  การมีรายได้จากอาชีพที่สร้างขึ้น </w:t>
            </w:r>
          </w:p>
          <w:p w14:paraId="1E907BF4" w14:textId="77777777" w:rsidR="002A3BEF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 xml:space="preserve">-   การเตรียมความพร้อม  </w:t>
            </w:r>
          </w:p>
          <w:p w14:paraId="6609DAA5" w14:textId="20558031" w:rsidR="00862F20" w:rsidRPr="0005404F" w:rsidRDefault="00862F20" w:rsidP="005E005B">
            <w:pPr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588" w:type="pct"/>
          </w:tcPr>
          <w:p w14:paraId="2315DD63" w14:textId="05C45BA2" w:rsidR="002A3BEF" w:rsidRPr="0005404F" w:rsidRDefault="00E96E0B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348" w:type="pct"/>
          </w:tcPr>
          <w:p w14:paraId="18DAD298" w14:textId="6928F480" w:rsidR="002A3BEF" w:rsidRPr="0005404F" w:rsidRDefault="00E96E0B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</w:p>
        </w:tc>
      </w:tr>
      <w:tr w:rsidR="002A3BEF" w:rsidRPr="0005404F" w14:paraId="38ED1127" w14:textId="77777777" w:rsidTr="002A3BEF">
        <w:tc>
          <w:tcPr>
            <w:tcW w:w="373" w:type="pct"/>
            <w:vMerge/>
          </w:tcPr>
          <w:p w14:paraId="0DF75D8E" w14:textId="77777777" w:rsidR="002A3BEF" w:rsidRPr="0005404F" w:rsidRDefault="002A3BEF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3" w:type="pct"/>
            <w:vMerge/>
          </w:tcPr>
          <w:p w14:paraId="65CCBD77" w14:textId="77777777" w:rsidR="002A3BEF" w:rsidRPr="0005404F" w:rsidRDefault="002A3BEF" w:rsidP="00147EC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63" w:type="pct"/>
          </w:tcPr>
          <w:p w14:paraId="7A8A07EB" w14:textId="77777777" w:rsidR="002A3BEF" w:rsidRDefault="002A3BEF" w:rsidP="0005404F">
            <w:pPr>
              <w:pStyle w:val="TableParagraph"/>
              <w:spacing w:line="343" w:lineRule="exact"/>
              <w:ind w:left="108"/>
              <w:rPr>
                <w:sz w:val="28"/>
                <w:szCs w:val="28"/>
                <w:lang w:bidi="th-TH"/>
              </w:rPr>
            </w:pPr>
            <w:r w:rsidRPr="0005404F">
              <w:rPr>
                <w:sz w:val="28"/>
                <w:szCs w:val="28"/>
                <w:cs/>
                <w:lang w:bidi="th-TH"/>
              </w:rPr>
              <w:t xml:space="preserve">ง </w:t>
            </w:r>
            <w:r w:rsidRPr="0005404F">
              <w:rPr>
                <w:sz w:val="28"/>
                <w:szCs w:val="28"/>
              </w:rPr>
              <w:t>2.</w:t>
            </w:r>
            <w:r w:rsidRPr="0005404F">
              <w:rPr>
                <w:sz w:val="28"/>
                <w:szCs w:val="28"/>
                <w:cs/>
                <w:lang w:bidi="th-TH"/>
              </w:rPr>
              <w:t>๑ ม.๒/</w:t>
            </w:r>
            <w:r w:rsidRPr="0005404F">
              <w:rPr>
                <w:sz w:val="28"/>
                <w:szCs w:val="28"/>
              </w:rPr>
              <w:t>3</w:t>
            </w:r>
            <w:r w:rsidRPr="0005404F">
              <w:rPr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7D53747D" w14:textId="0124C444" w:rsidR="002A3BEF" w:rsidRPr="0005404F" w:rsidRDefault="002A3BEF" w:rsidP="0005404F">
            <w:pPr>
              <w:pStyle w:val="TableParagraph"/>
              <w:spacing w:line="343" w:lineRule="exact"/>
              <w:ind w:left="108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มี</w:t>
            </w:r>
            <w:r w:rsidRPr="0005404F">
              <w:rPr>
                <w:sz w:val="28"/>
                <w:szCs w:val="28"/>
                <w:cs/>
                <w:lang w:bidi="th-TH"/>
              </w:rPr>
              <w:t>ทักษะพื้นฐาน</w:t>
            </w:r>
          </w:p>
          <w:p w14:paraId="2015E70F" w14:textId="05A8D14E" w:rsidR="002A3BEF" w:rsidRPr="0005404F" w:rsidRDefault="002A3BEF" w:rsidP="0005404F">
            <w:pPr>
              <w:pStyle w:val="TableParagraph"/>
              <w:spacing w:line="343" w:lineRule="exact"/>
              <w:ind w:left="108"/>
              <w:rPr>
                <w:sz w:val="28"/>
                <w:szCs w:val="28"/>
              </w:rPr>
            </w:pPr>
            <w:r w:rsidRPr="0005404F">
              <w:rPr>
                <w:sz w:val="28"/>
                <w:szCs w:val="28"/>
                <w:cs/>
                <w:lang w:bidi="th-TH"/>
              </w:rPr>
              <w:t>ที่จำเป็นสำหรับการประกอบอาชีพ ที่สนใจ</w:t>
            </w:r>
          </w:p>
        </w:tc>
        <w:tc>
          <w:tcPr>
            <w:tcW w:w="465" w:type="pct"/>
            <w:vMerge/>
          </w:tcPr>
          <w:p w14:paraId="034DFE26" w14:textId="77777777" w:rsidR="002A3BEF" w:rsidRPr="0005404F" w:rsidRDefault="002A3BEF" w:rsidP="00A9684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0" w:type="pct"/>
          </w:tcPr>
          <w:p w14:paraId="505025F2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•  การจัดประสบการณ์อาชีพ</w:t>
            </w:r>
          </w:p>
          <w:p w14:paraId="2DCCA7A1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-   สถานการณ์แรงงาน</w:t>
            </w:r>
          </w:p>
          <w:p w14:paraId="1F47A8DA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-   ประกาศรับสมัครงาน</w:t>
            </w:r>
          </w:p>
          <w:p w14:paraId="1B25731D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-  ความรู้ความสามารถของตนเอง</w:t>
            </w:r>
          </w:p>
          <w:p w14:paraId="06BDD0B1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-  ผลตอบแทน</w:t>
            </w:r>
          </w:p>
          <w:p w14:paraId="3AFBCFC5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•  การเตรียมตัวเข้าสู่อาชีพ</w:t>
            </w:r>
          </w:p>
          <w:p w14:paraId="695E9E9E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-   การหางาน</w:t>
            </w:r>
          </w:p>
          <w:p w14:paraId="6DF7FC5F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-   คุณสมบัติที่จำเป็น</w:t>
            </w:r>
          </w:p>
          <w:p w14:paraId="5D99B4B5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•  ทักษะที่จำเป็นต่อการประกอบอาชีพ</w:t>
            </w:r>
          </w:p>
          <w:p w14:paraId="6CB668AE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-  ทักษะกระบวนการทำงาน</w:t>
            </w:r>
          </w:p>
          <w:p w14:paraId="2CDACEC0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-   ทักษะกระบวนการแก้ปัญหา</w:t>
            </w:r>
          </w:p>
          <w:p w14:paraId="613A792F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-  ทักษะการทำงานร่วมกัน</w:t>
            </w:r>
          </w:p>
          <w:p w14:paraId="1B47ED52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-  ทักษะการแสวงหาความรู้</w:t>
            </w:r>
          </w:p>
          <w:p w14:paraId="621BA728" w14:textId="3168362F" w:rsidR="002A3BEF" w:rsidRPr="0005404F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-  ทักษะการจัดการ</w:t>
            </w:r>
          </w:p>
        </w:tc>
        <w:tc>
          <w:tcPr>
            <w:tcW w:w="588" w:type="pct"/>
          </w:tcPr>
          <w:p w14:paraId="59E8A1F1" w14:textId="48E5819B" w:rsidR="002A3BEF" w:rsidRPr="0005404F" w:rsidRDefault="00E96E0B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348" w:type="pct"/>
          </w:tcPr>
          <w:p w14:paraId="4C99876C" w14:textId="138E27E0" w:rsidR="002A3BEF" w:rsidRPr="0005404F" w:rsidRDefault="00E96E0B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16</w:t>
            </w:r>
          </w:p>
        </w:tc>
      </w:tr>
      <w:tr w:rsidR="002A3BEF" w:rsidRPr="0005404F" w14:paraId="27860D9E" w14:textId="77777777" w:rsidTr="002A3BEF">
        <w:tc>
          <w:tcPr>
            <w:tcW w:w="373" w:type="pct"/>
            <w:vMerge/>
          </w:tcPr>
          <w:p w14:paraId="638AC3B8" w14:textId="77777777" w:rsidR="002A3BEF" w:rsidRPr="0005404F" w:rsidRDefault="002A3BEF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3" w:type="pct"/>
            <w:vMerge/>
          </w:tcPr>
          <w:p w14:paraId="5D835A3C" w14:textId="77777777" w:rsidR="002A3BEF" w:rsidRPr="0005404F" w:rsidRDefault="002A3BEF" w:rsidP="00147EC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63" w:type="pct"/>
          </w:tcPr>
          <w:p w14:paraId="76BDC854" w14:textId="77777777" w:rsidR="002A3BEF" w:rsidRDefault="002A3BEF" w:rsidP="0005404F">
            <w:pPr>
              <w:rPr>
                <w:rFonts w:ascii="TH SarabunIT๙" w:hAnsi="TH SarabunIT๙" w:cs="TH SarabunIT๙"/>
                <w:sz w:val="28"/>
              </w:rPr>
            </w:pPr>
            <w:r w:rsidRPr="0005404F">
              <w:rPr>
                <w:rFonts w:ascii="TH SarabunIT๙" w:hAnsi="TH SarabunIT๙" w:cs="TH SarabunIT๙"/>
                <w:sz w:val="28"/>
                <w:cs/>
              </w:rPr>
              <w:t>ง 2.๑ ม.๓/3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3E38655E" w14:textId="1C5EAA73" w:rsidR="002A3BEF" w:rsidRPr="0005404F" w:rsidRDefault="002A3BEF" w:rsidP="0005404F">
            <w:pPr>
              <w:rPr>
                <w:rFonts w:ascii="TH SarabunIT๙" w:hAnsi="TH SarabunIT๙" w:cs="TH SarabunIT๙"/>
                <w:sz w:val="28"/>
              </w:rPr>
            </w:pPr>
            <w:r w:rsidRPr="0005404F">
              <w:rPr>
                <w:rFonts w:ascii="TH SarabunIT๙" w:hAnsi="TH SarabunIT๙" w:cs="TH SarabunIT๙"/>
                <w:sz w:val="28"/>
                <w:cs/>
              </w:rPr>
              <w:t>ประเมินทางเลือก ในการประกอบอาชีพ ที่สอดคล้องกับความรู้ ความถนัดและความสนใจของตนเอง</w:t>
            </w:r>
          </w:p>
        </w:tc>
        <w:tc>
          <w:tcPr>
            <w:tcW w:w="465" w:type="pct"/>
            <w:vMerge/>
          </w:tcPr>
          <w:p w14:paraId="1495930E" w14:textId="77777777" w:rsidR="002A3BEF" w:rsidRPr="0005404F" w:rsidRDefault="002A3BEF" w:rsidP="00A9684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0" w:type="pct"/>
          </w:tcPr>
          <w:p w14:paraId="0CC2A2CE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 xml:space="preserve">•   การหางานหรือตำแหน่งที่ว่าง  </w:t>
            </w:r>
          </w:p>
          <w:p w14:paraId="21EC7AA0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-  สื่อ  สิ่งพิมพ์</w:t>
            </w:r>
          </w:p>
          <w:p w14:paraId="08291209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-  สื่ออิเล็กทรอนิกส์</w:t>
            </w:r>
          </w:p>
          <w:p w14:paraId="2AA5A8CE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•   แนวทางเข้าสู่อาชีพ</w:t>
            </w:r>
          </w:p>
          <w:p w14:paraId="3049AFE4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-   คุณสมบัติที่จำเป็น</w:t>
            </w:r>
          </w:p>
          <w:p w14:paraId="15ED9B7E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-   ความมั่นคง</w:t>
            </w:r>
          </w:p>
          <w:p w14:paraId="5772E632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-  การประเมินทางเลือก</w:t>
            </w:r>
          </w:p>
          <w:p w14:paraId="6DF5F98F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•  การประเมินทางเลือกอาชีพ</w:t>
            </w:r>
          </w:p>
          <w:p w14:paraId="1073C449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-  แนวทางการประเมิน</w:t>
            </w:r>
          </w:p>
          <w:p w14:paraId="443DD632" w14:textId="77777777" w:rsidR="005E005B" w:rsidRPr="005E005B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-   รูปแบบการประเมิน</w:t>
            </w:r>
          </w:p>
          <w:p w14:paraId="493733A3" w14:textId="134F266A" w:rsidR="002A3BEF" w:rsidRPr="0005404F" w:rsidRDefault="005E005B" w:rsidP="005E005B">
            <w:pPr>
              <w:rPr>
                <w:rFonts w:ascii="TH SarabunIT๙" w:hAnsi="TH SarabunIT๙" w:cs="TH SarabunIT๙"/>
                <w:sz w:val="28"/>
              </w:rPr>
            </w:pPr>
            <w:r w:rsidRPr="005E005B">
              <w:rPr>
                <w:rFonts w:ascii="TH SarabunIT๙" w:hAnsi="TH SarabunIT๙" w:cs="TH SarabunIT๙"/>
                <w:sz w:val="28"/>
                <w:cs/>
              </w:rPr>
              <w:t>-   เกณฑ์การประเมิน</w:t>
            </w:r>
          </w:p>
        </w:tc>
        <w:tc>
          <w:tcPr>
            <w:tcW w:w="588" w:type="pct"/>
          </w:tcPr>
          <w:p w14:paraId="65C4CCDA" w14:textId="030B4B0C" w:rsidR="002A3BEF" w:rsidRPr="0005404F" w:rsidRDefault="00E96E0B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348" w:type="pct"/>
          </w:tcPr>
          <w:p w14:paraId="49F3C2D4" w14:textId="17E0D0C3" w:rsidR="002A3BEF" w:rsidRPr="0005404F" w:rsidRDefault="00862F20" w:rsidP="00147ECE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</w:tr>
    </w:tbl>
    <w:p w14:paraId="6E0E23A9" w14:textId="37114DAC" w:rsidR="000C7D6E" w:rsidRPr="00EE3035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>รวมตัวชี้วัด</w:t>
      </w:r>
      <w:r w:rsidRPr="00EE3035">
        <w:rPr>
          <w:rFonts w:ascii="TH SarabunIT๙" w:hAnsi="TH SarabunIT๙" w:cs="TH SarabunIT๙"/>
          <w:sz w:val="24"/>
          <w:szCs w:val="32"/>
          <w:cs/>
        </w:rPr>
        <w:t xml:space="preserve">   </w:t>
      </w:r>
      <w:r w:rsidRPr="00EE3035">
        <w:rPr>
          <w:rFonts w:ascii="TH SarabunIT๙" w:hAnsi="TH SarabunIT๙" w:cs="TH SarabunIT๙"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จำนวน    </w:t>
      </w:r>
      <w:r w:rsidR="0005404F">
        <w:rPr>
          <w:rFonts w:ascii="TH SarabunIT๙" w:hAnsi="TH SarabunIT๙" w:cs="TH SarabunIT๙" w:hint="cs"/>
          <w:b/>
          <w:bCs/>
          <w:sz w:val="24"/>
          <w:szCs w:val="32"/>
          <w:cs/>
        </w:rPr>
        <w:t>9</w:t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ตัวชี้วัด</w:t>
      </w:r>
    </w:p>
    <w:p w14:paraId="2F7B056E" w14:textId="2A516791" w:rsidR="000C7D6E" w:rsidRPr="00EE3035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>รวมจำนวนข้อสอบรูปแบบปรนัย 4  ตัวเลือก  1  คำตอบ</w:t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  <w:t>จำนวน   50   ข้อ</w:t>
      </w:r>
    </w:p>
    <w:p w14:paraId="1D8C0A54" w14:textId="77777777" w:rsidR="000C7D6E" w:rsidRPr="00EE3035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>รวมคะแนน</w:t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  <w:t>จำนวน  100  คะแนน</w:t>
      </w:r>
    </w:p>
    <w:p w14:paraId="56F77346" w14:textId="27EFF7B0" w:rsidR="000C7D6E" w:rsidRPr="00EE3035" w:rsidRDefault="000C7D6E" w:rsidP="000C7D6E">
      <w:pPr>
        <w:spacing w:after="0"/>
        <w:rPr>
          <w:rFonts w:ascii="TH SarabunIT๙" w:hAnsi="TH SarabunIT๙" w:cs="TH SarabunIT๙"/>
          <w:sz w:val="24"/>
          <w:szCs w:val="32"/>
        </w:rPr>
      </w:pP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>จำนวนเวลาที่ใช้สอบ</w:t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EE3035">
        <w:rPr>
          <w:rFonts w:ascii="TH SarabunIT๙" w:hAnsi="TH SarabunIT๙" w:cs="TH SarabunIT๙"/>
          <w:b/>
          <w:bCs/>
          <w:sz w:val="24"/>
          <w:szCs w:val="32"/>
          <w:cs/>
        </w:rPr>
        <w:tab/>
        <w:t xml:space="preserve">  60  นาที</w:t>
      </w:r>
    </w:p>
    <w:sectPr w:rsidR="000C7D6E" w:rsidRPr="00EE3035" w:rsidSect="009D2C06">
      <w:pgSz w:w="16838" w:h="11906" w:orient="landscape"/>
      <w:pgMar w:top="426" w:right="108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F9"/>
    <w:rsid w:val="00002426"/>
    <w:rsid w:val="00022E5E"/>
    <w:rsid w:val="00037C05"/>
    <w:rsid w:val="0005404F"/>
    <w:rsid w:val="000A7DC3"/>
    <w:rsid w:val="000C7D6E"/>
    <w:rsid w:val="000F3501"/>
    <w:rsid w:val="00147ECE"/>
    <w:rsid w:val="00200678"/>
    <w:rsid w:val="00256C15"/>
    <w:rsid w:val="00276D91"/>
    <w:rsid w:val="002A3BEF"/>
    <w:rsid w:val="003E1293"/>
    <w:rsid w:val="0043229D"/>
    <w:rsid w:val="00455B98"/>
    <w:rsid w:val="004B25B1"/>
    <w:rsid w:val="004F0C37"/>
    <w:rsid w:val="005E005B"/>
    <w:rsid w:val="005E62D8"/>
    <w:rsid w:val="006F440A"/>
    <w:rsid w:val="00862F20"/>
    <w:rsid w:val="00943B86"/>
    <w:rsid w:val="009470F9"/>
    <w:rsid w:val="009D2C06"/>
    <w:rsid w:val="009F5ADD"/>
    <w:rsid w:val="00A33A54"/>
    <w:rsid w:val="00A54359"/>
    <w:rsid w:val="00A96846"/>
    <w:rsid w:val="00B125B0"/>
    <w:rsid w:val="00B85577"/>
    <w:rsid w:val="00BC0818"/>
    <w:rsid w:val="00CB5B12"/>
    <w:rsid w:val="00D55B1D"/>
    <w:rsid w:val="00E239A4"/>
    <w:rsid w:val="00E72596"/>
    <w:rsid w:val="00E96E0B"/>
    <w:rsid w:val="00EE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CDB9C"/>
  <w15:chartTrackingRefBased/>
  <w15:docId w15:val="{0179BE65-A9BA-497D-B83C-2754C076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5404F"/>
    <w:pPr>
      <w:widowControl w:val="0"/>
      <w:autoSpaceDE w:val="0"/>
      <w:autoSpaceDN w:val="0"/>
      <w:spacing w:after="0" w:line="240" w:lineRule="auto"/>
      <w:ind w:left="107"/>
    </w:pPr>
    <w:rPr>
      <w:rFonts w:ascii="TH SarabunIT๙" w:eastAsia="TH SarabunIT๙" w:hAnsi="TH SarabunIT๙" w:cs="TH SarabunIT๙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23</cp:revision>
  <dcterms:created xsi:type="dcterms:W3CDTF">2025-12-26T08:13:00Z</dcterms:created>
  <dcterms:modified xsi:type="dcterms:W3CDTF">2026-01-06T13:11:00Z</dcterms:modified>
</cp:coreProperties>
</file>