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4E547" w14:textId="56F75C84" w:rsidR="00455B98" w:rsidRPr="001642EB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642EB"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60844D99" wp14:editId="4EA1CE95">
            <wp:simplePos x="0" y="0"/>
            <wp:positionH relativeFrom="column">
              <wp:posOffset>1450075</wp:posOffset>
            </wp:positionH>
            <wp:positionV relativeFrom="paragraph">
              <wp:posOffset>6824</wp:posOffset>
            </wp:positionV>
            <wp:extent cx="709683" cy="704687"/>
            <wp:effectExtent l="0" t="0" r="0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สำนักงานเขต 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39" cy="713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1642EB">
        <w:rPr>
          <w:rFonts w:ascii="TH SarabunIT๙" w:hAnsi="TH SarabunIT๙" w:cs="TH SarabunIT๙"/>
          <w:b/>
          <w:bCs/>
          <w:sz w:val="24"/>
          <w:szCs w:val="32"/>
          <w:cs/>
        </w:rPr>
        <w:t>ผังการสร้างข้อสอบการแข่งขันตอบปัญหาวิชา</w:t>
      </w:r>
      <w:r w:rsidR="001642EB" w:rsidRPr="001642EB">
        <w:rPr>
          <w:rFonts w:ascii="TH SarabunIT๙" w:hAnsi="TH SarabunIT๙" w:cs="TH SarabunIT๙"/>
          <w:b/>
          <w:bCs/>
          <w:sz w:val="24"/>
          <w:szCs w:val="32"/>
          <w:cs/>
        </w:rPr>
        <w:t>สังคมศึกษา ศาสนาและวัฒนธรรม</w:t>
      </w:r>
      <w:r w:rsidR="009470F9" w:rsidRPr="001642EB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ระดับมัธยมศึกษาตอนต้น</w:t>
      </w:r>
    </w:p>
    <w:p w14:paraId="4C3CB154" w14:textId="77777777" w:rsidR="009470F9" w:rsidRPr="001642EB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1642EB">
        <w:rPr>
          <w:rFonts w:ascii="TH SarabunIT๙" w:hAnsi="TH SarabunIT๙" w:cs="TH SarabunIT๙"/>
          <w:b/>
          <w:bCs/>
          <w:sz w:val="24"/>
          <w:szCs w:val="32"/>
          <w:cs/>
        </w:rPr>
        <w:t>งานแข่งขันวิชาการ  ครั้งที่  27  ปีการศึกษา  2568</w:t>
      </w:r>
    </w:p>
    <w:p w14:paraId="4F6BC9DE" w14:textId="77777777" w:rsidR="00A96846" w:rsidRPr="001642EB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1642EB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สำนักเขตการศึกษาพระปริยัติธรรม  แผนกสามัญศึกษา  เขต 11  </w:t>
      </w:r>
    </w:p>
    <w:p w14:paraId="752C2821" w14:textId="77777777" w:rsidR="00A96846" w:rsidRPr="001642EB" w:rsidRDefault="00A96846" w:rsidP="009470F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>--------------------------------------------------------------</w:t>
      </w:r>
    </w:p>
    <w:p w14:paraId="3A0C7C11" w14:textId="77777777" w:rsidR="00A96846" w:rsidRPr="001642EB" w:rsidRDefault="00A96846" w:rsidP="00A9684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>-ข้อสอบรูปแบบปรนัย  4 ตัวเลือก  1 คำตอบ  จำนวน  50  ข้อ  ข้อละ 2 คะแนน  รวม  100  คะแนน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27"/>
        <w:gridCol w:w="2496"/>
        <w:gridCol w:w="3752"/>
        <w:gridCol w:w="1305"/>
        <w:gridCol w:w="3159"/>
        <w:gridCol w:w="1646"/>
        <w:gridCol w:w="983"/>
      </w:tblGrid>
      <w:tr w:rsidR="007D7831" w:rsidRPr="001642EB" w14:paraId="3D150E7D" w14:textId="77777777" w:rsidTr="007D7831">
        <w:trPr>
          <w:tblHeader/>
        </w:trPr>
        <w:tc>
          <w:tcPr>
            <w:tcW w:w="452" w:type="pct"/>
            <w:shd w:val="clear" w:color="auto" w:fill="D9E2F3" w:themeFill="accent1" w:themeFillTint="33"/>
            <w:vAlign w:val="center"/>
          </w:tcPr>
          <w:p w14:paraId="0C00583E" w14:textId="77777777" w:rsidR="007D7831" w:rsidRPr="001642EB" w:rsidRDefault="007D7831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642EB">
              <w:rPr>
                <w:rFonts w:ascii="TH SarabunIT๙" w:hAnsi="TH SarabunIT๙" w:cs="TH SarabunIT๙"/>
                <w:b/>
                <w:bCs/>
                <w:cs/>
              </w:rPr>
              <w:t>สาระ</w:t>
            </w:r>
          </w:p>
        </w:tc>
        <w:tc>
          <w:tcPr>
            <w:tcW w:w="851" w:type="pct"/>
            <w:shd w:val="clear" w:color="auto" w:fill="D9E2F3" w:themeFill="accent1" w:themeFillTint="33"/>
            <w:vAlign w:val="center"/>
          </w:tcPr>
          <w:p w14:paraId="0446019E" w14:textId="77777777" w:rsidR="007D7831" w:rsidRPr="001642EB" w:rsidRDefault="007D7831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642EB">
              <w:rPr>
                <w:rFonts w:ascii="TH SarabunIT๙" w:hAnsi="TH SarabunIT๙" w:cs="TH SarabunIT๙"/>
                <w:b/>
                <w:bCs/>
                <w:cs/>
              </w:rPr>
              <w:t>มาตรฐาน</w:t>
            </w:r>
          </w:p>
        </w:tc>
        <w:tc>
          <w:tcPr>
            <w:tcW w:w="1279" w:type="pct"/>
            <w:shd w:val="clear" w:color="auto" w:fill="D9E2F3" w:themeFill="accent1" w:themeFillTint="33"/>
            <w:vAlign w:val="center"/>
          </w:tcPr>
          <w:p w14:paraId="2602CFEE" w14:textId="60147C92" w:rsidR="007D7831" w:rsidRPr="001642EB" w:rsidRDefault="007D7831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642EB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445" w:type="pct"/>
            <w:shd w:val="clear" w:color="auto" w:fill="D9E2F3" w:themeFill="accent1" w:themeFillTint="33"/>
            <w:vAlign w:val="center"/>
          </w:tcPr>
          <w:p w14:paraId="54EF9907" w14:textId="77777777" w:rsidR="007D7831" w:rsidRPr="001642EB" w:rsidRDefault="007D7831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642EB">
              <w:rPr>
                <w:rFonts w:ascii="TH SarabunIT๙" w:hAnsi="TH SarabunIT๙" w:cs="TH SarabunIT๙"/>
                <w:b/>
                <w:bCs/>
                <w:cs/>
              </w:rPr>
              <w:t>สรุปจำนวนตัวชี้วัด</w:t>
            </w:r>
          </w:p>
        </w:tc>
        <w:tc>
          <w:tcPr>
            <w:tcW w:w="1077" w:type="pct"/>
            <w:shd w:val="clear" w:color="auto" w:fill="D9E2F3" w:themeFill="accent1" w:themeFillTint="33"/>
            <w:vAlign w:val="center"/>
          </w:tcPr>
          <w:p w14:paraId="06CE8AE5" w14:textId="77777777" w:rsidR="007D7831" w:rsidRPr="001642EB" w:rsidRDefault="007D7831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642EB">
              <w:rPr>
                <w:rFonts w:ascii="TH SarabunIT๙" w:hAnsi="TH SarabunIT๙" w:cs="TH SarabunIT๙"/>
                <w:b/>
                <w:bCs/>
                <w:cs/>
              </w:rPr>
              <w:t>สาระการเรียนรู้แกนกลาง</w:t>
            </w:r>
          </w:p>
        </w:tc>
        <w:tc>
          <w:tcPr>
            <w:tcW w:w="561" w:type="pct"/>
            <w:shd w:val="clear" w:color="auto" w:fill="D9E2F3" w:themeFill="accent1" w:themeFillTint="33"/>
            <w:vAlign w:val="center"/>
          </w:tcPr>
          <w:p w14:paraId="3CB33581" w14:textId="37949846" w:rsidR="007D7831" w:rsidRPr="001642EB" w:rsidRDefault="007D7831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642EB">
              <w:rPr>
                <w:rFonts w:ascii="TH SarabunIT๙" w:hAnsi="TH SarabunIT๙" w:cs="TH SarabunIT๙"/>
                <w:b/>
                <w:bCs/>
                <w:cs/>
              </w:rPr>
              <w:t>รูปแบบข้อสอบ/(จำนวนวนข้อ)</w:t>
            </w:r>
          </w:p>
        </w:tc>
        <w:tc>
          <w:tcPr>
            <w:tcW w:w="335" w:type="pct"/>
            <w:shd w:val="clear" w:color="auto" w:fill="D9E2F3" w:themeFill="accent1" w:themeFillTint="33"/>
            <w:vAlign w:val="center"/>
          </w:tcPr>
          <w:p w14:paraId="42186630" w14:textId="77777777" w:rsidR="007D7831" w:rsidRPr="001642EB" w:rsidRDefault="007D7831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642EB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</w:tr>
      <w:tr w:rsidR="00BD0642" w:rsidRPr="001642EB" w14:paraId="322C900A" w14:textId="77777777" w:rsidTr="004137F1">
        <w:tc>
          <w:tcPr>
            <w:tcW w:w="452" w:type="pct"/>
            <w:vMerge w:val="restart"/>
          </w:tcPr>
          <w:p w14:paraId="6BD99D16" w14:textId="6D4183B0" w:rsidR="00BD0642" w:rsidRPr="001642EB" w:rsidRDefault="00BD0642" w:rsidP="00147ECE">
            <w:pPr>
              <w:jc w:val="center"/>
              <w:rPr>
                <w:rFonts w:ascii="TH SarabunIT๙" w:hAnsi="TH SarabunIT๙" w:cs="TH SarabunIT๙"/>
              </w:rPr>
            </w:pPr>
            <w:r w:rsidRPr="001642EB">
              <w:rPr>
                <w:rFonts w:ascii="TH SarabunIT๙" w:hAnsi="TH SarabunIT๙" w:cs="TH SarabunIT๙"/>
                <w:cs/>
              </w:rPr>
              <w:t>สาระที่ ๑     ศาสนา ศีลธรรม จริยธรรม</w:t>
            </w:r>
          </w:p>
        </w:tc>
        <w:tc>
          <w:tcPr>
            <w:tcW w:w="851" w:type="pct"/>
            <w:vMerge w:val="restart"/>
          </w:tcPr>
          <w:p w14:paraId="166C405E" w14:textId="090C1B0A" w:rsidR="00BD0642" w:rsidRPr="001642EB" w:rsidRDefault="00BD0642" w:rsidP="001642EB">
            <w:pPr>
              <w:rPr>
                <w:rFonts w:ascii="TH SarabunIT๙" w:hAnsi="TH SarabunIT๙" w:cs="TH SarabunIT๙"/>
              </w:rPr>
            </w:pPr>
            <w:r w:rsidRPr="001642EB">
              <w:rPr>
                <w:rFonts w:ascii="TH SarabunIT๙" w:hAnsi="TH SarabunIT๙" w:cs="TH SarabunIT๙"/>
                <w:b/>
                <w:bCs/>
                <w:cs/>
              </w:rPr>
              <w:t>มาตรฐาน  ส ๑.๑</w:t>
            </w:r>
            <w:r w:rsidRPr="001642EB">
              <w:rPr>
                <w:rFonts w:ascii="TH SarabunIT๙" w:hAnsi="TH SarabunIT๙" w:cs="TH SarabunIT๙"/>
                <w:cs/>
              </w:rPr>
              <w:t xml:space="preserve"> รู้ และเข้าใจประวัติ ความสำคัญ ศาสดา หลักธรรมของพระพุทธศาสนาหรือศาสนาที่ตนนับถือและศาสนาอื่น มีศรัทธาที่ถูกต้อง ยึดมั่น และปฏิบัติตามหลักธรรม เพื่ออยู่ร่วมกันอย่างสันติสุข</w:t>
            </w:r>
          </w:p>
        </w:tc>
        <w:tc>
          <w:tcPr>
            <w:tcW w:w="1279" w:type="pct"/>
          </w:tcPr>
          <w:p w14:paraId="35A33D66" w14:textId="6BD0900F" w:rsidR="00BD0642" w:rsidRPr="001642EB" w:rsidRDefault="00BD0642" w:rsidP="007D7831">
            <w:pPr>
              <w:rPr>
                <w:rFonts w:ascii="TH SarabunIT๙" w:hAnsi="TH SarabunIT๙" w:cs="TH SarabunIT๙"/>
              </w:rPr>
            </w:pPr>
            <w:r w:rsidRPr="007D7831">
              <w:rPr>
                <w:rFonts w:ascii="TH SarabunIT๙" w:hAnsi="TH SarabunIT๙" w:cs="TH SarabunIT๙"/>
                <w:cs/>
              </w:rPr>
              <w:t>ส 1.1 ม.1/5 อธิบายพุทธคุณและ ข้อธรรมสำคัญในกรอบอริยสัจ ๔ หรือหลักธรรมของศาสนาที่ตนนับถือ ตามที่กำหนด เห็นคุณค่าและนำไป พัฒนาแก้ปัญหาของตนเองและ ครอบครัว</w:t>
            </w:r>
          </w:p>
        </w:tc>
        <w:tc>
          <w:tcPr>
            <w:tcW w:w="445" w:type="pct"/>
            <w:vMerge w:val="restart"/>
          </w:tcPr>
          <w:p w14:paraId="52774719" w14:textId="7A41BE30" w:rsidR="00BD0642" w:rsidRPr="001642EB" w:rsidRDefault="00253459" w:rsidP="007D783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๘</w:t>
            </w:r>
          </w:p>
        </w:tc>
        <w:tc>
          <w:tcPr>
            <w:tcW w:w="1077" w:type="pct"/>
          </w:tcPr>
          <w:p w14:paraId="4C955B92" w14:textId="26538B52" w:rsidR="00AF7BCD" w:rsidRPr="00913A72" w:rsidRDefault="00AF7BCD" w:rsidP="00AF7BCD">
            <w:pPr>
              <w:spacing w:line="320" w:lineRule="exac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3A72">
              <w:rPr>
                <w:rFonts w:ascii="TH SarabunIT๙" w:hAnsi="TH SarabunIT๙" w:cs="TH SarabunIT๙"/>
                <w:sz w:val="28"/>
                <w:cs/>
              </w:rPr>
              <w:t>พระรัตนตรัย</w:t>
            </w:r>
            <w:r w:rsidRPr="00913A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14:paraId="1E56B3EC" w14:textId="6E148913" w:rsidR="00AF7BCD" w:rsidRPr="00913A72" w:rsidRDefault="00AF7BCD" w:rsidP="00AF7BCD">
            <w:pPr>
              <w:spacing w:line="320" w:lineRule="exact"/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/>
                <w:sz w:val="28"/>
                <w:cs/>
              </w:rPr>
              <w:t>อริยสัจ ๔</w:t>
            </w:r>
            <w:r w:rsidRPr="00913A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14:paraId="44EF6A24" w14:textId="24DB9843" w:rsidR="00BD0642" w:rsidRPr="00913A72" w:rsidRDefault="00AF7BCD" w:rsidP="00AF7BCD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/>
                <w:sz w:val="28"/>
                <w:cs/>
              </w:rPr>
              <w:t>พุทธ</w:t>
            </w:r>
            <w:proofErr w:type="spellStart"/>
            <w:r w:rsidRPr="00913A72">
              <w:rPr>
                <w:rFonts w:ascii="TH SarabunIT๙" w:hAnsi="TH SarabunIT๙" w:cs="TH SarabunIT๙"/>
                <w:sz w:val="28"/>
                <w:cs/>
              </w:rPr>
              <w:t>ศา</w:t>
            </w:r>
            <w:proofErr w:type="spellEnd"/>
            <w:r w:rsidRPr="00913A72">
              <w:rPr>
                <w:rFonts w:ascii="TH SarabunIT๙" w:hAnsi="TH SarabunIT๙" w:cs="TH SarabunIT๙"/>
                <w:sz w:val="28"/>
                <w:cs/>
              </w:rPr>
              <w:t>สนสุภาษิต</w:t>
            </w:r>
          </w:p>
        </w:tc>
        <w:tc>
          <w:tcPr>
            <w:tcW w:w="561" w:type="pct"/>
            <w:vAlign w:val="center"/>
          </w:tcPr>
          <w:p w14:paraId="2FC7BBAC" w14:textId="39E87AE8" w:rsidR="00BD0642" w:rsidRPr="001642EB" w:rsidRDefault="00BB7C88" w:rsidP="0084352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335" w:type="pct"/>
            <w:vAlign w:val="center"/>
          </w:tcPr>
          <w:p w14:paraId="1C779219" w14:textId="58286DD8" w:rsidR="00BD0642" w:rsidRPr="001642EB" w:rsidRDefault="004137F1" w:rsidP="004137F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</w:tr>
      <w:tr w:rsidR="00BD0642" w:rsidRPr="001642EB" w14:paraId="1A965669" w14:textId="77777777" w:rsidTr="004137F1">
        <w:tc>
          <w:tcPr>
            <w:tcW w:w="452" w:type="pct"/>
            <w:vMerge/>
          </w:tcPr>
          <w:p w14:paraId="30249479" w14:textId="77777777" w:rsidR="00BD0642" w:rsidRPr="001642EB" w:rsidRDefault="00BD0642" w:rsidP="00147E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pct"/>
            <w:vMerge/>
          </w:tcPr>
          <w:p w14:paraId="0660A487" w14:textId="77777777" w:rsidR="00BD0642" w:rsidRPr="001642EB" w:rsidRDefault="00BD0642" w:rsidP="001642E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449475DB" w14:textId="2B8E9F80" w:rsidR="00BD0642" w:rsidRPr="007D7831" w:rsidRDefault="00BD0642" w:rsidP="007D7831">
            <w:pPr>
              <w:rPr>
                <w:rFonts w:ascii="TH SarabunIT๙" w:hAnsi="TH SarabunIT๙" w:cs="TH SarabunIT๙"/>
                <w:cs/>
              </w:rPr>
            </w:pPr>
            <w:r w:rsidRPr="007D7831">
              <w:rPr>
                <w:rFonts w:ascii="TH SarabunIT๙" w:hAnsi="TH SarabunIT๙" w:cs="TH SarabunIT๙"/>
                <w:cs/>
              </w:rPr>
              <w:t>ส 1.1 ม.1/8 วิเคราะห์และปฏ</w:t>
            </w:r>
            <w:r w:rsidR="00A74BBA">
              <w:rPr>
                <w:rFonts w:ascii="TH SarabunIT๙" w:hAnsi="TH SarabunIT๙" w:cs="TH SarabunIT๙" w:hint="cs"/>
                <w:cs/>
              </w:rPr>
              <w:t>ิ</w:t>
            </w:r>
            <w:r w:rsidRPr="007D7831">
              <w:rPr>
                <w:rFonts w:ascii="TH SarabunIT๙" w:hAnsi="TH SarabunIT๙" w:cs="TH SarabunIT๙"/>
                <w:cs/>
              </w:rPr>
              <w:t>บัติตน ตามหลักธรรมทางศาสนาที่ตนนับถือ ในการดำรงชีวิตแบบพอเพียง และดูแลรักษาสิ่งแวดล้อม เพื่อการอยู่ร่วมกันได้อย่างสันติสุข</w:t>
            </w:r>
          </w:p>
        </w:tc>
        <w:tc>
          <w:tcPr>
            <w:tcW w:w="445" w:type="pct"/>
            <w:vMerge/>
          </w:tcPr>
          <w:p w14:paraId="0E7A2FD9" w14:textId="77777777" w:rsidR="00BD0642" w:rsidRPr="001642EB" w:rsidRDefault="00BD0642" w:rsidP="007D783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618ACD5D" w14:textId="77777777" w:rsidR="00BD0642" w:rsidRPr="00913A72" w:rsidRDefault="00AF7BCD" w:rsidP="00A96846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/>
                <w:sz w:val="28"/>
                <w:cs/>
              </w:rPr>
              <w:t xml:space="preserve">หลักธรรม </w:t>
            </w:r>
          </w:p>
          <w:p w14:paraId="24F55668" w14:textId="0A044CB1" w:rsidR="00AF7BCD" w:rsidRPr="00913A72" w:rsidRDefault="00AF7BCD" w:rsidP="00AF7BCD">
            <w:pPr>
              <w:spacing w:line="320" w:lineRule="exac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>พระรัตนตรัย</w:t>
            </w:r>
            <w:r w:rsidRPr="00913A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14:paraId="7300A3A7" w14:textId="40FB6157" w:rsidR="00AF7BCD" w:rsidRPr="00913A72" w:rsidRDefault="00AF7BCD" w:rsidP="00AF7BCD">
            <w:pPr>
              <w:spacing w:line="320" w:lineRule="exact"/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>อริยสัจ ๔</w:t>
            </w:r>
            <w:r w:rsidRPr="00913A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14:paraId="008A50C8" w14:textId="00C60A33" w:rsidR="00AF7BCD" w:rsidRPr="00913A72" w:rsidRDefault="00AF7BCD" w:rsidP="00AF7BCD">
            <w:pPr>
              <w:rPr>
                <w:rFonts w:ascii="TH SarabunIT๙" w:hAnsi="TH SarabunIT๙" w:cs="TH SarabunIT๙" w:hint="cs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>พุทธ</w:t>
            </w:r>
            <w:proofErr w:type="spellStart"/>
            <w:r w:rsidRPr="00913A72">
              <w:rPr>
                <w:rFonts w:ascii="TH SarabunIT๙" w:hAnsi="TH SarabunIT๙" w:cs="TH SarabunIT๙"/>
                <w:sz w:val="28"/>
                <w:cs/>
              </w:rPr>
              <w:t>ศา</w:t>
            </w:r>
            <w:proofErr w:type="spellEnd"/>
            <w:r w:rsidRPr="00913A72">
              <w:rPr>
                <w:rFonts w:ascii="TH SarabunIT๙" w:hAnsi="TH SarabunIT๙" w:cs="TH SarabunIT๙"/>
                <w:sz w:val="28"/>
                <w:cs/>
              </w:rPr>
              <w:t>สนสุภาษิต</w:t>
            </w:r>
          </w:p>
        </w:tc>
        <w:tc>
          <w:tcPr>
            <w:tcW w:w="561" w:type="pct"/>
            <w:vAlign w:val="center"/>
          </w:tcPr>
          <w:p w14:paraId="5549BDEE" w14:textId="58AC1534" w:rsidR="00BD0642" w:rsidRPr="001642EB" w:rsidRDefault="000D7836" w:rsidP="0084352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35" w:type="pct"/>
            <w:vAlign w:val="center"/>
          </w:tcPr>
          <w:p w14:paraId="090832ED" w14:textId="392A5072" w:rsidR="00BD0642" w:rsidRPr="001642EB" w:rsidRDefault="004137F1" w:rsidP="004137F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</w:tr>
      <w:tr w:rsidR="00BD0642" w:rsidRPr="001642EB" w14:paraId="560BC7C9" w14:textId="77777777" w:rsidTr="004137F1">
        <w:tc>
          <w:tcPr>
            <w:tcW w:w="452" w:type="pct"/>
            <w:vMerge/>
          </w:tcPr>
          <w:p w14:paraId="13FB6A00" w14:textId="77777777" w:rsidR="00BD0642" w:rsidRPr="001642EB" w:rsidRDefault="00BD0642" w:rsidP="00147E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pct"/>
            <w:vMerge/>
          </w:tcPr>
          <w:p w14:paraId="2F1E3E9E" w14:textId="77777777" w:rsidR="00BD0642" w:rsidRPr="001642EB" w:rsidRDefault="00BD0642" w:rsidP="001642E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36550B37" w14:textId="778934C9" w:rsidR="00BD0642" w:rsidRPr="007D7831" w:rsidRDefault="00BD0642" w:rsidP="007D7831">
            <w:pPr>
              <w:rPr>
                <w:rFonts w:ascii="TH SarabunIT๙" w:hAnsi="TH SarabunIT๙" w:cs="TH SarabunIT๙"/>
                <w:cs/>
              </w:rPr>
            </w:pPr>
            <w:bookmarkStart w:id="0" w:name="_Hlk218452924"/>
            <w:r w:rsidRPr="007D7831">
              <w:rPr>
                <w:rFonts w:ascii="TH SarabunIT๙" w:hAnsi="TH SarabunIT๙" w:cs="TH SarabunIT๙"/>
                <w:cs/>
              </w:rPr>
              <w:t xml:space="preserve">ส 1.1 ม.1/10 </w:t>
            </w:r>
            <w:bookmarkEnd w:id="0"/>
            <w:r w:rsidRPr="007D7831">
              <w:rPr>
                <w:rFonts w:ascii="TH SarabunIT๙" w:hAnsi="TH SarabunIT๙" w:cs="TH SarabunIT๙"/>
                <w:cs/>
              </w:rPr>
              <w:t xml:space="preserve">ปฏิบัติตนต่อ </w:t>
            </w:r>
            <w:proofErr w:type="spellStart"/>
            <w:r w:rsidRPr="007D7831">
              <w:rPr>
                <w:rFonts w:ascii="TH SarabunIT๙" w:hAnsi="TH SarabunIT๙" w:cs="TH SarabunIT๙"/>
                <w:cs/>
              </w:rPr>
              <w:t>ศาสนิก</w:t>
            </w:r>
            <w:proofErr w:type="spellEnd"/>
            <w:r w:rsidRPr="007D7831">
              <w:rPr>
                <w:rFonts w:ascii="TH SarabunIT๙" w:hAnsi="TH SarabunIT๙" w:cs="TH SarabunIT๙"/>
                <w:cs/>
              </w:rPr>
              <w:t>ชนอื่นในสถานการณ์ต่าง ๆ ได้อย่างเหมาะสม</w:t>
            </w:r>
          </w:p>
        </w:tc>
        <w:tc>
          <w:tcPr>
            <w:tcW w:w="445" w:type="pct"/>
            <w:vMerge/>
          </w:tcPr>
          <w:p w14:paraId="779C1252" w14:textId="77777777" w:rsidR="00BD0642" w:rsidRPr="001642EB" w:rsidRDefault="00BD0642" w:rsidP="007D783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3977CFB9" w14:textId="0486096D" w:rsidR="00BD0642" w:rsidRPr="00913A72" w:rsidRDefault="00AF7BCD" w:rsidP="00253459">
            <w:pPr>
              <w:spacing w:line="320" w:lineRule="exact"/>
              <w:rPr>
                <w:rFonts w:ascii="TH SarabunIT๙" w:hAnsi="TH SarabunIT๙" w:cs="TH SarabunIT๙" w:hint="cs"/>
                <w:sz w:val="28"/>
              </w:rPr>
            </w:pPr>
            <w:r w:rsidRPr="00913A72">
              <w:rPr>
                <w:rFonts w:ascii="TH SarabunIT๙" w:hAnsi="TH SarabunIT๙" w:cs="TH SarabunIT๙"/>
                <w:sz w:val="28"/>
                <w:cs/>
              </w:rPr>
              <w:t>การปฏิบัติอย่างเหมาะสมต่อ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br/>
            </w:r>
            <w:proofErr w:type="spellStart"/>
            <w:r w:rsidRPr="00913A72">
              <w:rPr>
                <w:rFonts w:ascii="TH SarabunIT๙" w:hAnsi="TH SarabunIT๙" w:cs="TH SarabunIT๙"/>
                <w:sz w:val="28"/>
                <w:cs/>
              </w:rPr>
              <w:t>ศาสนิก</w:t>
            </w:r>
            <w:proofErr w:type="spellEnd"/>
            <w:r w:rsidRPr="00913A72">
              <w:rPr>
                <w:rFonts w:ascii="TH SarabunIT๙" w:hAnsi="TH SarabunIT๙" w:cs="TH SarabunIT๙"/>
                <w:sz w:val="28"/>
                <w:cs/>
              </w:rPr>
              <w:t xml:space="preserve">ชนอื่นในสถานการณ์ต่างๆ </w:t>
            </w:r>
          </w:p>
        </w:tc>
        <w:tc>
          <w:tcPr>
            <w:tcW w:w="561" w:type="pct"/>
            <w:vAlign w:val="center"/>
          </w:tcPr>
          <w:p w14:paraId="4468B077" w14:textId="3B45637B" w:rsidR="00BD0642" w:rsidRPr="001642EB" w:rsidRDefault="000D7836" w:rsidP="0084352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35" w:type="pct"/>
            <w:vAlign w:val="center"/>
          </w:tcPr>
          <w:p w14:paraId="7F46B146" w14:textId="275D0A1F" w:rsidR="00BD0642" w:rsidRPr="001642EB" w:rsidRDefault="004137F1" w:rsidP="004137F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</w:tr>
      <w:tr w:rsidR="00BD0642" w:rsidRPr="001642EB" w14:paraId="5BC0BC29" w14:textId="77777777" w:rsidTr="004137F1">
        <w:tc>
          <w:tcPr>
            <w:tcW w:w="452" w:type="pct"/>
            <w:vMerge/>
          </w:tcPr>
          <w:p w14:paraId="2A4BDECE" w14:textId="77777777" w:rsidR="00BD0642" w:rsidRPr="001642EB" w:rsidRDefault="00BD0642" w:rsidP="00147E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pct"/>
            <w:vMerge/>
          </w:tcPr>
          <w:p w14:paraId="3BAF51B7" w14:textId="77777777" w:rsidR="00BD0642" w:rsidRPr="001642EB" w:rsidRDefault="00BD0642" w:rsidP="001642E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4FDE9AE4" w14:textId="508D7A8F" w:rsidR="00BD0642" w:rsidRPr="007D7831" w:rsidRDefault="00BD0642" w:rsidP="007D7831">
            <w:pPr>
              <w:rPr>
                <w:rFonts w:ascii="TH SarabunIT๙" w:hAnsi="TH SarabunIT๙" w:cs="TH SarabunIT๙"/>
                <w:cs/>
              </w:rPr>
            </w:pPr>
            <w:r w:rsidRPr="007D7831">
              <w:rPr>
                <w:rFonts w:ascii="TH SarabunIT๙" w:hAnsi="TH SarabunIT๙" w:cs="TH SarabunIT๙"/>
                <w:cs/>
              </w:rPr>
              <w:t xml:space="preserve">ส 1.1 ม.2/8 อธิบายธรรมคุณและ ข้อธรรมสำคัญในกรอบอริยสัจ ๔ หรือ หลักธรรมของศาสนาที่ตนนับถือ ตามที่กำหนด เห็นคุณค่าและนำไป พัฒนา แก้ปัญหาของชุมชนและสังคม </w:t>
            </w:r>
          </w:p>
        </w:tc>
        <w:tc>
          <w:tcPr>
            <w:tcW w:w="445" w:type="pct"/>
            <w:vMerge/>
          </w:tcPr>
          <w:p w14:paraId="29E90C9F" w14:textId="77777777" w:rsidR="00BD0642" w:rsidRPr="001642EB" w:rsidRDefault="00BD0642" w:rsidP="007D783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0E8DEA7F" w14:textId="77777777" w:rsidR="00AF7BCD" w:rsidRPr="00913A72" w:rsidRDefault="00AF7BCD" w:rsidP="00AF7BCD">
            <w:pPr>
              <w:spacing w:line="320" w:lineRule="exac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3A72">
              <w:rPr>
                <w:rFonts w:ascii="TH SarabunIT๙" w:hAnsi="TH SarabunIT๙" w:cs="TH SarabunIT๙"/>
                <w:sz w:val="28"/>
                <w:cs/>
              </w:rPr>
              <w:t>พระรัตนตรัย</w:t>
            </w:r>
            <w:r w:rsidRPr="00913A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14:paraId="7569BECF" w14:textId="77777777" w:rsidR="00AF7BCD" w:rsidRPr="00913A72" w:rsidRDefault="00AF7BCD" w:rsidP="00AF7BCD">
            <w:pPr>
              <w:spacing w:line="320" w:lineRule="exact"/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/>
                <w:sz w:val="28"/>
                <w:cs/>
              </w:rPr>
              <w:t>อริยสัจ ๔</w:t>
            </w:r>
            <w:r w:rsidRPr="00913A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14:paraId="6C9609E6" w14:textId="74C9FFA3" w:rsidR="00BD0642" w:rsidRPr="00913A72" w:rsidRDefault="00AF7BCD" w:rsidP="00AF7BCD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/>
                <w:sz w:val="28"/>
                <w:cs/>
              </w:rPr>
              <w:t>พุทธ</w:t>
            </w:r>
            <w:proofErr w:type="spellStart"/>
            <w:r w:rsidRPr="00913A72">
              <w:rPr>
                <w:rFonts w:ascii="TH SarabunIT๙" w:hAnsi="TH SarabunIT๙" w:cs="TH SarabunIT๙"/>
                <w:sz w:val="28"/>
                <w:cs/>
              </w:rPr>
              <w:t>ศา</w:t>
            </w:r>
            <w:proofErr w:type="spellEnd"/>
            <w:r w:rsidRPr="00913A72">
              <w:rPr>
                <w:rFonts w:ascii="TH SarabunIT๙" w:hAnsi="TH SarabunIT๙" w:cs="TH SarabunIT๙"/>
                <w:sz w:val="28"/>
                <w:cs/>
              </w:rPr>
              <w:t>สนสุภาษิต</w:t>
            </w:r>
          </w:p>
        </w:tc>
        <w:tc>
          <w:tcPr>
            <w:tcW w:w="561" w:type="pct"/>
            <w:vAlign w:val="center"/>
          </w:tcPr>
          <w:p w14:paraId="5306AA19" w14:textId="725A140C" w:rsidR="00BD0642" w:rsidRPr="001642EB" w:rsidRDefault="000D7836" w:rsidP="0084352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335" w:type="pct"/>
            <w:vAlign w:val="center"/>
          </w:tcPr>
          <w:p w14:paraId="41B87080" w14:textId="3759FF89" w:rsidR="00BD0642" w:rsidRPr="001642EB" w:rsidRDefault="004137F1" w:rsidP="004137F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</w:tr>
      <w:tr w:rsidR="00BD0642" w:rsidRPr="001642EB" w14:paraId="44C18AE3" w14:textId="77777777" w:rsidTr="004137F1">
        <w:tc>
          <w:tcPr>
            <w:tcW w:w="452" w:type="pct"/>
            <w:vMerge/>
          </w:tcPr>
          <w:p w14:paraId="3788E2D4" w14:textId="77777777" w:rsidR="00BD0642" w:rsidRPr="001642EB" w:rsidRDefault="00BD0642" w:rsidP="00147E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pct"/>
            <w:vMerge/>
          </w:tcPr>
          <w:p w14:paraId="1972BB68" w14:textId="77777777" w:rsidR="00BD0642" w:rsidRPr="001642EB" w:rsidRDefault="00BD0642" w:rsidP="001642E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618C36D5" w14:textId="5EA3AB52" w:rsidR="00BD0642" w:rsidRPr="007D7831" w:rsidRDefault="00BD0642" w:rsidP="007D7831">
            <w:pPr>
              <w:rPr>
                <w:rFonts w:ascii="TH SarabunIT๙" w:hAnsi="TH SarabunIT๙" w:cs="TH SarabunIT๙"/>
                <w:cs/>
              </w:rPr>
            </w:pPr>
            <w:r w:rsidRPr="007D7831">
              <w:rPr>
                <w:rFonts w:ascii="TH SarabunIT๙" w:hAnsi="TH SarabunIT๙" w:cs="TH SarabunIT๙"/>
                <w:cs/>
              </w:rPr>
              <w:t>ส 1.1 ม.2/11 วิเคราะห์การปฏิบัติตน ตามหลักธรรมทางศาสนาที่ตนนับถือ เพื่อการดำรงตนอย่างเหมาะสม ในกระแสความเปลี่ยนแปลงของโลก และการอยู่ร่วมกันอย่างสันติสุข</w:t>
            </w:r>
          </w:p>
        </w:tc>
        <w:tc>
          <w:tcPr>
            <w:tcW w:w="445" w:type="pct"/>
            <w:vMerge/>
          </w:tcPr>
          <w:p w14:paraId="5B20701B" w14:textId="77777777" w:rsidR="00BD0642" w:rsidRPr="001642EB" w:rsidRDefault="00BD0642" w:rsidP="007D783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5C00C68C" w14:textId="77777777" w:rsidR="00AF7BCD" w:rsidRPr="00913A72" w:rsidRDefault="00AF7BCD" w:rsidP="00A96846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/>
                <w:sz w:val="28"/>
                <w:cs/>
              </w:rPr>
              <w:t>การปฏิบัติตนตามหลักธรรม</w:t>
            </w:r>
          </w:p>
          <w:p w14:paraId="24CDE338" w14:textId="656A7F98" w:rsidR="00AF7BCD" w:rsidRPr="00913A72" w:rsidRDefault="008C3598" w:rsidP="00AF7BCD">
            <w:pPr>
              <w:spacing w:line="320" w:lineRule="exac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="00AF7BCD" w:rsidRPr="00913A72">
              <w:rPr>
                <w:rFonts w:ascii="TH SarabunIT๙" w:hAnsi="TH SarabunIT๙" w:cs="TH SarabunIT๙"/>
                <w:sz w:val="28"/>
                <w:cs/>
              </w:rPr>
              <w:t>พระรัตนตรัย</w:t>
            </w:r>
            <w:r w:rsidR="00AF7BCD" w:rsidRPr="00913A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14:paraId="0992A693" w14:textId="4195FBC8" w:rsidR="00AF7BCD" w:rsidRPr="00913A72" w:rsidRDefault="008C3598" w:rsidP="00AF7BCD">
            <w:pPr>
              <w:spacing w:line="320" w:lineRule="exact"/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="00AF7BCD" w:rsidRPr="00913A72">
              <w:rPr>
                <w:rFonts w:ascii="TH SarabunIT๙" w:hAnsi="TH SarabunIT๙" w:cs="TH SarabunIT๙"/>
                <w:sz w:val="28"/>
                <w:cs/>
              </w:rPr>
              <w:t>อริยสัจ ๔</w:t>
            </w:r>
            <w:r w:rsidR="00AF7BCD" w:rsidRPr="00913A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14:paraId="067996C6" w14:textId="402ECF49" w:rsidR="00BD0642" w:rsidRPr="00913A72" w:rsidRDefault="008C3598" w:rsidP="00AF7BCD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="00AF7BCD" w:rsidRPr="00913A72">
              <w:rPr>
                <w:rFonts w:ascii="TH SarabunIT๙" w:hAnsi="TH SarabunIT๙" w:cs="TH SarabunIT๙"/>
                <w:sz w:val="28"/>
                <w:cs/>
              </w:rPr>
              <w:t>พุทธ</w:t>
            </w:r>
            <w:proofErr w:type="spellStart"/>
            <w:r w:rsidR="00AF7BCD" w:rsidRPr="00913A72">
              <w:rPr>
                <w:rFonts w:ascii="TH SarabunIT๙" w:hAnsi="TH SarabunIT๙" w:cs="TH SarabunIT๙"/>
                <w:sz w:val="28"/>
                <w:cs/>
              </w:rPr>
              <w:t>ศา</w:t>
            </w:r>
            <w:proofErr w:type="spellEnd"/>
            <w:r w:rsidR="00AF7BCD" w:rsidRPr="00913A72">
              <w:rPr>
                <w:rFonts w:ascii="TH SarabunIT๙" w:hAnsi="TH SarabunIT๙" w:cs="TH SarabunIT๙"/>
                <w:sz w:val="28"/>
                <w:cs/>
              </w:rPr>
              <w:t xml:space="preserve">สนสุภาษิต </w:t>
            </w:r>
          </w:p>
        </w:tc>
        <w:tc>
          <w:tcPr>
            <w:tcW w:w="561" w:type="pct"/>
            <w:vAlign w:val="center"/>
          </w:tcPr>
          <w:p w14:paraId="0199F10A" w14:textId="16AEACFC" w:rsidR="00BD0642" w:rsidRPr="001642EB" w:rsidRDefault="003D046E" w:rsidP="0084352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35" w:type="pct"/>
            <w:vAlign w:val="center"/>
          </w:tcPr>
          <w:p w14:paraId="09C0CE93" w14:textId="05E7C7CD" w:rsidR="00BD0642" w:rsidRPr="001642EB" w:rsidRDefault="004137F1" w:rsidP="004137F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</w:tr>
      <w:tr w:rsidR="00BD0642" w:rsidRPr="001642EB" w14:paraId="58987974" w14:textId="77777777" w:rsidTr="004137F1">
        <w:tc>
          <w:tcPr>
            <w:tcW w:w="452" w:type="pct"/>
            <w:vMerge/>
          </w:tcPr>
          <w:p w14:paraId="092A5A21" w14:textId="77777777" w:rsidR="00BD0642" w:rsidRPr="001642EB" w:rsidRDefault="00BD0642" w:rsidP="00147E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pct"/>
            <w:vMerge/>
          </w:tcPr>
          <w:p w14:paraId="38D066C0" w14:textId="77777777" w:rsidR="00BD0642" w:rsidRPr="001642EB" w:rsidRDefault="00BD0642" w:rsidP="001642E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2E02A785" w14:textId="69045DCF" w:rsidR="00BD0642" w:rsidRPr="007D7831" w:rsidRDefault="00BD0642" w:rsidP="00504036">
            <w:pPr>
              <w:rPr>
                <w:rFonts w:ascii="TH SarabunIT๙" w:hAnsi="TH SarabunIT๙" w:cs="TH SarabunIT๙"/>
                <w:cs/>
              </w:rPr>
            </w:pPr>
            <w:r w:rsidRPr="00504036">
              <w:rPr>
                <w:rFonts w:ascii="TH SarabunIT๙" w:hAnsi="TH SarabunIT๙" w:cs="TH SarabunIT๙"/>
                <w:cs/>
              </w:rPr>
              <w:t>ส 1.1 ม.3/3 อภิปรายความสำคัญ ของพระพุทธศาสนาหรือศาสนา ที่ตนนับถือกับปรัชญาของเศรษฐกิจ พอเพียงและการพัฒนาอย่างยั่งยืน</w:t>
            </w:r>
          </w:p>
        </w:tc>
        <w:tc>
          <w:tcPr>
            <w:tcW w:w="445" w:type="pct"/>
            <w:vMerge/>
          </w:tcPr>
          <w:p w14:paraId="36E17601" w14:textId="77777777" w:rsidR="00BD0642" w:rsidRPr="001642EB" w:rsidRDefault="00BD0642" w:rsidP="007D783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0278D24B" w14:textId="4B7B8B10" w:rsidR="00BD0642" w:rsidRPr="00913A72" w:rsidRDefault="00C86060" w:rsidP="00A96846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/>
                <w:sz w:val="28"/>
                <w:cs/>
              </w:rPr>
              <w:t>สัมมนาพระพุทธศาสนากับปรัชญาของเศรษฐกิจพอเพียงและการพัฒนาอย่างยั่งยืน</w:t>
            </w:r>
          </w:p>
        </w:tc>
        <w:tc>
          <w:tcPr>
            <w:tcW w:w="561" w:type="pct"/>
            <w:vAlign w:val="center"/>
          </w:tcPr>
          <w:p w14:paraId="7028371F" w14:textId="237AB413" w:rsidR="00BD0642" w:rsidRPr="001642EB" w:rsidRDefault="004137F1" w:rsidP="0084352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35" w:type="pct"/>
            <w:vAlign w:val="center"/>
          </w:tcPr>
          <w:p w14:paraId="51D7A317" w14:textId="355B0AC1" w:rsidR="00BD0642" w:rsidRPr="001642EB" w:rsidRDefault="004137F1" w:rsidP="004137F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</w:tr>
      <w:tr w:rsidR="00BD0642" w:rsidRPr="001642EB" w14:paraId="28186B73" w14:textId="77777777" w:rsidTr="004137F1">
        <w:tc>
          <w:tcPr>
            <w:tcW w:w="452" w:type="pct"/>
            <w:vMerge/>
          </w:tcPr>
          <w:p w14:paraId="2AB61E57" w14:textId="77777777" w:rsidR="00BD0642" w:rsidRPr="001642EB" w:rsidRDefault="00BD0642" w:rsidP="00147E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pct"/>
            <w:vMerge/>
          </w:tcPr>
          <w:p w14:paraId="27B6B597" w14:textId="77777777" w:rsidR="00BD0642" w:rsidRPr="001642EB" w:rsidRDefault="00BD0642" w:rsidP="001642E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27612E5C" w14:textId="678FCC74" w:rsidR="00BD0642" w:rsidRPr="007D7831" w:rsidRDefault="00BD0642" w:rsidP="007D7831">
            <w:pPr>
              <w:rPr>
                <w:rFonts w:ascii="TH SarabunIT๙" w:hAnsi="TH SarabunIT๙" w:cs="TH SarabunIT๙"/>
                <w:cs/>
              </w:rPr>
            </w:pPr>
            <w:bookmarkStart w:id="1" w:name="_Hlk218455066"/>
            <w:r w:rsidRPr="00504036">
              <w:rPr>
                <w:rFonts w:ascii="TH SarabunIT๙" w:hAnsi="TH SarabunIT๙" w:cs="TH SarabunIT๙"/>
                <w:cs/>
              </w:rPr>
              <w:t xml:space="preserve">ส 1.1 ม.3/7 </w:t>
            </w:r>
            <w:bookmarkEnd w:id="1"/>
            <w:r w:rsidRPr="00504036">
              <w:rPr>
                <w:rFonts w:ascii="TH SarabunIT๙" w:hAnsi="TH SarabunIT๙" w:cs="TH SarabunIT๙"/>
                <w:cs/>
              </w:rPr>
              <w:t>เห็นคุณค่า และวิเคราะห์ การปฏิบัติตนตามหลักธรรมในการ พัฒนาตนเพื่อเตรียมพร้อมสำหรับ การทำงานและการมีครอบครัว</w:t>
            </w:r>
          </w:p>
        </w:tc>
        <w:tc>
          <w:tcPr>
            <w:tcW w:w="445" w:type="pct"/>
            <w:vMerge/>
          </w:tcPr>
          <w:p w14:paraId="563C445B" w14:textId="77777777" w:rsidR="00BD0642" w:rsidRPr="001642EB" w:rsidRDefault="00BD0642" w:rsidP="007D783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61173518" w14:textId="6AD31993" w:rsidR="00BD0642" w:rsidRPr="00913A72" w:rsidRDefault="00C86060" w:rsidP="00A96846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/>
                <w:sz w:val="28"/>
                <w:cs/>
              </w:rPr>
              <w:t xml:space="preserve">การปฏิบัติตนตามหลักธรรม  </w:t>
            </w:r>
          </w:p>
        </w:tc>
        <w:tc>
          <w:tcPr>
            <w:tcW w:w="561" w:type="pct"/>
            <w:vAlign w:val="center"/>
          </w:tcPr>
          <w:p w14:paraId="525CB1FC" w14:textId="6BE643BF" w:rsidR="00BD0642" w:rsidRPr="001642EB" w:rsidRDefault="00347240" w:rsidP="0084352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35" w:type="pct"/>
            <w:vAlign w:val="center"/>
          </w:tcPr>
          <w:p w14:paraId="4924E956" w14:textId="1C558617" w:rsidR="00BD0642" w:rsidRPr="001642EB" w:rsidRDefault="004137F1" w:rsidP="004137F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</w:tr>
      <w:tr w:rsidR="00C86060" w:rsidRPr="001642EB" w14:paraId="05B4544C" w14:textId="77777777" w:rsidTr="00902F8B">
        <w:trPr>
          <w:trHeight w:val="982"/>
        </w:trPr>
        <w:tc>
          <w:tcPr>
            <w:tcW w:w="452" w:type="pct"/>
            <w:vMerge/>
          </w:tcPr>
          <w:p w14:paraId="41CB605C" w14:textId="77777777" w:rsidR="00C86060" w:rsidRPr="001642EB" w:rsidRDefault="00C86060" w:rsidP="00147E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pct"/>
            <w:vMerge/>
          </w:tcPr>
          <w:p w14:paraId="323C885B" w14:textId="77777777" w:rsidR="00C86060" w:rsidRPr="001642EB" w:rsidRDefault="00C86060" w:rsidP="001642E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5747EA37" w14:textId="7538297E" w:rsidR="00C86060" w:rsidRPr="007D7831" w:rsidRDefault="00C86060" w:rsidP="007D7831">
            <w:pPr>
              <w:rPr>
                <w:rFonts w:ascii="TH SarabunIT๙" w:hAnsi="TH SarabunIT๙" w:cs="TH SarabunIT๙"/>
                <w:cs/>
              </w:rPr>
            </w:pPr>
            <w:bookmarkStart w:id="2" w:name="_Hlk218455084"/>
            <w:r w:rsidRPr="00504036">
              <w:rPr>
                <w:rFonts w:ascii="TH SarabunIT๙" w:hAnsi="TH SarabunIT๙" w:cs="TH SarabunIT๙"/>
                <w:cs/>
              </w:rPr>
              <w:t xml:space="preserve">ส 1.1 ม.3/10 </w:t>
            </w:r>
            <w:bookmarkEnd w:id="2"/>
            <w:r w:rsidRPr="00504036">
              <w:rPr>
                <w:rFonts w:ascii="TH SarabunIT๙" w:hAnsi="TH SarabunIT๙" w:cs="TH SarabunIT๙"/>
                <w:cs/>
              </w:rPr>
              <w:t xml:space="preserve">วิเคราะห์ความแตกต่าง และยอมรับวิถีการดำเนินชีวิตของ </w:t>
            </w:r>
            <w:proofErr w:type="spellStart"/>
            <w:r w:rsidRPr="00504036">
              <w:rPr>
                <w:rFonts w:ascii="TH SarabunIT๙" w:hAnsi="TH SarabunIT๙" w:cs="TH SarabunIT๙"/>
                <w:cs/>
              </w:rPr>
              <w:t>ศาสนิก</w:t>
            </w:r>
            <w:proofErr w:type="spellEnd"/>
            <w:r w:rsidRPr="00504036">
              <w:rPr>
                <w:rFonts w:ascii="TH SarabunIT๙" w:hAnsi="TH SarabunIT๙" w:cs="TH SarabunIT๙"/>
                <w:cs/>
              </w:rPr>
              <w:t>ชนในศาสนาอื่น ๆ</w:t>
            </w:r>
          </w:p>
        </w:tc>
        <w:tc>
          <w:tcPr>
            <w:tcW w:w="445" w:type="pct"/>
            <w:vMerge/>
          </w:tcPr>
          <w:p w14:paraId="7CF1340A" w14:textId="77777777" w:rsidR="00C86060" w:rsidRPr="001642EB" w:rsidRDefault="00C86060" w:rsidP="007D783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4C6671B2" w14:textId="4122CD66" w:rsidR="00C86060" w:rsidRPr="00913A72" w:rsidRDefault="00C86060" w:rsidP="00A96846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/>
                <w:sz w:val="28"/>
                <w:cs/>
              </w:rPr>
              <w:t>วิถีการดำเนินชีวิตของ</w:t>
            </w:r>
            <w:proofErr w:type="spellStart"/>
            <w:r w:rsidRPr="00913A72">
              <w:rPr>
                <w:rFonts w:ascii="TH SarabunIT๙" w:hAnsi="TH SarabunIT๙" w:cs="TH SarabunIT๙"/>
                <w:sz w:val="28"/>
                <w:cs/>
              </w:rPr>
              <w:t>ศาสนิก</w:t>
            </w:r>
            <w:proofErr w:type="spellEnd"/>
            <w:r w:rsidRPr="00913A72">
              <w:rPr>
                <w:rFonts w:ascii="TH SarabunIT๙" w:hAnsi="TH SarabunIT๙" w:cs="TH SarabunIT๙"/>
                <w:sz w:val="28"/>
                <w:cs/>
              </w:rPr>
              <w:t>ชนศาสนาอื่นๆ</w:t>
            </w:r>
          </w:p>
        </w:tc>
        <w:tc>
          <w:tcPr>
            <w:tcW w:w="561" w:type="pct"/>
            <w:vAlign w:val="center"/>
          </w:tcPr>
          <w:p w14:paraId="1124A27E" w14:textId="6C098DD7" w:rsidR="00C86060" w:rsidRPr="001642EB" w:rsidRDefault="00C86060" w:rsidP="0084352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335" w:type="pct"/>
            <w:vAlign w:val="center"/>
          </w:tcPr>
          <w:p w14:paraId="457A73AC" w14:textId="6044548C" w:rsidR="00C86060" w:rsidRPr="001642EB" w:rsidRDefault="00C86060" w:rsidP="004137F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</w:tr>
      <w:tr w:rsidR="00C86060" w:rsidRPr="001642EB" w14:paraId="1DCDCA77" w14:textId="77777777" w:rsidTr="004137F1">
        <w:tc>
          <w:tcPr>
            <w:tcW w:w="452" w:type="pct"/>
            <w:vMerge/>
          </w:tcPr>
          <w:p w14:paraId="729EA9FE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pct"/>
            <w:vMerge w:val="restart"/>
          </w:tcPr>
          <w:p w14:paraId="4BEC77B9" w14:textId="30760EFF" w:rsidR="00C86060" w:rsidRPr="001642EB" w:rsidRDefault="00C86060" w:rsidP="00C86060">
            <w:pPr>
              <w:rPr>
                <w:rFonts w:ascii="TH SarabunIT๙" w:hAnsi="TH SarabunIT๙" w:cs="TH SarabunIT๙"/>
              </w:rPr>
            </w:pPr>
            <w:r w:rsidRPr="001642EB">
              <w:rPr>
                <w:rFonts w:ascii="TH SarabunIT๙" w:hAnsi="TH SarabunIT๙" w:cs="TH SarabunIT๙"/>
                <w:b/>
                <w:bCs/>
                <w:cs/>
              </w:rPr>
              <w:t>มาตรฐาน ส  ๑.๒</w:t>
            </w:r>
            <w:r w:rsidRPr="001642EB">
              <w:rPr>
                <w:rFonts w:ascii="TH SarabunIT๙" w:hAnsi="TH SarabunIT๙" w:cs="TH SarabunIT๙"/>
                <w:cs/>
              </w:rPr>
              <w:t xml:space="preserve">  เข้าใจ  ตระหนักและปฏิบัติตนเป็น</w:t>
            </w:r>
            <w:proofErr w:type="spellStart"/>
            <w:r w:rsidRPr="001642EB">
              <w:rPr>
                <w:rFonts w:ascii="TH SarabunIT๙" w:hAnsi="TH SarabunIT๙" w:cs="TH SarabunIT๙"/>
                <w:cs/>
              </w:rPr>
              <w:t>ศาสนิก</w:t>
            </w:r>
            <w:proofErr w:type="spellEnd"/>
            <w:r w:rsidRPr="001642EB">
              <w:rPr>
                <w:rFonts w:ascii="TH SarabunIT๙" w:hAnsi="TH SarabunIT๙" w:cs="TH SarabunIT๙"/>
                <w:cs/>
              </w:rPr>
              <w:t>ชนที่ดี  และธำรงรักษาพระพุทธศาสนาหรือศาสนาที่ตนนับถือ</w:t>
            </w:r>
          </w:p>
        </w:tc>
        <w:tc>
          <w:tcPr>
            <w:tcW w:w="1279" w:type="pct"/>
          </w:tcPr>
          <w:p w14:paraId="79812440" w14:textId="4A0EF9CD" w:rsidR="00C86060" w:rsidRPr="001642EB" w:rsidRDefault="00C86060" w:rsidP="00C86060">
            <w:pPr>
              <w:rPr>
                <w:rFonts w:ascii="TH SarabunIT๙" w:hAnsi="TH SarabunIT๙" w:cs="TH SarabunIT๙"/>
              </w:rPr>
            </w:pPr>
            <w:bookmarkStart w:id="3" w:name="_Hlk218455275"/>
            <w:r w:rsidRPr="007D7831">
              <w:rPr>
                <w:rFonts w:ascii="TH SarabunIT๙" w:hAnsi="TH SarabunIT๙" w:cs="TH SarabunIT๙"/>
                <w:cs/>
              </w:rPr>
              <w:t xml:space="preserve">ส 1.2 ม.1/3 </w:t>
            </w:r>
            <w:bookmarkEnd w:id="3"/>
            <w:r w:rsidRPr="007D7831">
              <w:rPr>
                <w:rFonts w:ascii="TH SarabunIT๙" w:hAnsi="TH SarabunIT๙" w:cs="TH SarabunIT๙"/>
                <w:cs/>
              </w:rPr>
              <w:t>ปฏิบัติตน อย่างเหมาะสมต่อบุคคลต่างๆ ตามหลักศาสนาที่ตนนับถือ ตามที่กำหนด</w:t>
            </w:r>
          </w:p>
        </w:tc>
        <w:tc>
          <w:tcPr>
            <w:tcW w:w="445" w:type="pct"/>
            <w:vMerge w:val="restart"/>
          </w:tcPr>
          <w:p w14:paraId="6A58A6F4" w14:textId="3B920F7B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077" w:type="pct"/>
          </w:tcPr>
          <w:p w14:paraId="6609DAA5" w14:textId="6BD70CFE" w:rsidR="00C86060" w:rsidRPr="00913A72" w:rsidRDefault="00F66C99" w:rsidP="00C86060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/>
                <w:sz w:val="28"/>
                <w:cs/>
              </w:rPr>
              <w:t>ปฏิบัติตนอย่างเหมาะสมต่อเพื่อนตามหลักพระพุทธศาสนา หรือศาสนาที่ตนนับถือ</w:t>
            </w:r>
          </w:p>
        </w:tc>
        <w:tc>
          <w:tcPr>
            <w:tcW w:w="561" w:type="pct"/>
            <w:vAlign w:val="center"/>
          </w:tcPr>
          <w:p w14:paraId="2315DD63" w14:textId="75FB7FB0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335" w:type="pct"/>
            <w:vAlign w:val="center"/>
          </w:tcPr>
          <w:p w14:paraId="18DAD298" w14:textId="793E364A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</w:tr>
      <w:tr w:rsidR="00C86060" w:rsidRPr="001642EB" w14:paraId="6C7D3E5F" w14:textId="77777777" w:rsidTr="004137F1">
        <w:tc>
          <w:tcPr>
            <w:tcW w:w="452" w:type="pct"/>
            <w:vMerge/>
          </w:tcPr>
          <w:p w14:paraId="29717D37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pct"/>
            <w:vMerge/>
          </w:tcPr>
          <w:p w14:paraId="01DD6194" w14:textId="77777777" w:rsidR="00C86060" w:rsidRPr="001642EB" w:rsidRDefault="00C86060" w:rsidP="00C86060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24F51FE4" w14:textId="6ED25F1C" w:rsidR="00C86060" w:rsidRPr="007D7831" w:rsidRDefault="00C86060" w:rsidP="00C86060">
            <w:pPr>
              <w:rPr>
                <w:rFonts w:ascii="TH SarabunIT๙" w:hAnsi="TH SarabunIT๙" w:cs="TH SarabunIT๙"/>
                <w:cs/>
              </w:rPr>
            </w:pPr>
            <w:r w:rsidRPr="007D7831">
              <w:rPr>
                <w:rFonts w:ascii="TH SarabunIT๙" w:hAnsi="TH SarabunIT๙" w:cs="TH SarabunIT๙"/>
                <w:cs/>
              </w:rPr>
              <w:t>ส 1.2 ม.1/4 จัดพิธีกรรม และ ปฏิบัติตนใน</w:t>
            </w:r>
            <w:proofErr w:type="spellStart"/>
            <w:r w:rsidRPr="007D7831">
              <w:rPr>
                <w:rFonts w:ascii="TH SarabunIT๙" w:hAnsi="TH SarabunIT๙" w:cs="TH SarabunIT๙"/>
                <w:cs/>
              </w:rPr>
              <w:t>ศา</w:t>
            </w:r>
            <w:proofErr w:type="spellEnd"/>
            <w:r w:rsidRPr="007D7831">
              <w:rPr>
                <w:rFonts w:ascii="TH SarabunIT๙" w:hAnsi="TH SarabunIT๙" w:cs="TH SarabunIT๙"/>
                <w:cs/>
              </w:rPr>
              <w:t>สนพิธี พิธีกรรม ได้ถูกต้อง</w:t>
            </w:r>
          </w:p>
        </w:tc>
        <w:tc>
          <w:tcPr>
            <w:tcW w:w="445" w:type="pct"/>
            <w:vMerge/>
          </w:tcPr>
          <w:p w14:paraId="6AD53F5A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3C7C9763" w14:textId="77777777" w:rsidR="00F66C99" w:rsidRPr="00913A72" w:rsidRDefault="00F66C99" w:rsidP="00F66C99">
            <w:pPr>
              <w:spacing w:line="400" w:lineRule="exact"/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/>
                <w:sz w:val="28"/>
                <w:cs/>
              </w:rPr>
              <w:t xml:space="preserve">การจัดโต๊ะหมู่บูชา แบบ หมู่๔ หมู่ ๕ หมู่ ๗ หมู่๙ </w:t>
            </w:r>
          </w:p>
          <w:p w14:paraId="12C8905A" w14:textId="77777777" w:rsidR="00F66C99" w:rsidRPr="00913A72" w:rsidRDefault="00F66C99" w:rsidP="00F66C99">
            <w:pPr>
              <w:spacing w:line="400" w:lineRule="exact"/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/>
                <w:sz w:val="28"/>
                <w:cs/>
              </w:rPr>
              <w:t xml:space="preserve">การจุดธูปเทียน การจัดเครื่องประกอบโต๊ะหมู่บูชา </w:t>
            </w:r>
          </w:p>
          <w:p w14:paraId="11EC4227" w14:textId="335688F0" w:rsidR="00C86060" w:rsidRPr="00913A72" w:rsidRDefault="00F66C99" w:rsidP="00F66C99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/>
                <w:sz w:val="28"/>
                <w:cs/>
              </w:rPr>
              <w:t xml:space="preserve">คำอาราธนาต่างๆ </w:t>
            </w:r>
            <w:r w:rsidRPr="00913A72">
              <w:rPr>
                <w:rFonts w:ascii="TH SarabunIT๙" w:hAnsi="TH SarabunIT๙" w:cs="TH SarabunIT๙"/>
                <w:sz w:val="28"/>
                <w:lang w:val="en-GB"/>
              </w:rPr>
              <w:t xml:space="preserve"> </w:t>
            </w:r>
          </w:p>
        </w:tc>
        <w:tc>
          <w:tcPr>
            <w:tcW w:w="561" w:type="pct"/>
            <w:vAlign w:val="center"/>
          </w:tcPr>
          <w:p w14:paraId="2FB29FB8" w14:textId="7C37552C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335" w:type="pct"/>
            <w:vAlign w:val="center"/>
          </w:tcPr>
          <w:p w14:paraId="72A62F9B" w14:textId="1F8A5C36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</w:tr>
      <w:tr w:rsidR="00C86060" w:rsidRPr="001642EB" w14:paraId="4209C8C7" w14:textId="77777777" w:rsidTr="004137F1">
        <w:tc>
          <w:tcPr>
            <w:tcW w:w="452" w:type="pct"/>
            <w:vMerge/>
          </w:tcPr>
          <w:p w14:paraId="3EA125BA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pct"/>
            <w:vMerge/>
          </w:tcPr>
          <w:p w14:paraId="47313054" w14:textId="77777777" w:rsidR="00C86060" w:rsidRPr="001642EB" w:rsidRDefault="00C86060" w:rsidP="00C86060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4517E59A" w14:textId="04D16233" w:rsidR="00C86060" w:rsidRPr="007D7831" w:rsidRDefault="00C86060" w:rsidP="00C86060">
            <w:pPr>
              <w:rPr>
                <w:rFonts w:ascii="TH SarabunIT๙" w:hAnsi="TH SarabunIT๙" w:cs="TH SarabunIT๙"/>
                <w:cs/>
              </w:rPr>
            </w:pPr>
            <w:r w:rsidRPr="002E402F">
              <w:rPr>
                <w:rFonts w:ascii="TH SarabunIT๙" w:hAnsi="TH SarabunIT๙" w:cs="TH SarabunIT๙"/>
                <w:cs/>
              </w:rPr>
              <w:t>ส 1.2 ม.2/1 ปฏิบัติตนอย่างหมาะสม ต่อบุคคลต่าง ๆ ตามหลักศาสนา ที่ตนนับถือตามที่กำหนด</w:t>
            </w:r>
          </w:p>
        </w:tc>
        <w:tc>
          <w:tcPr>
            <w:tcW w:w="445" w:type="pct"/>
            <w:vMerge/>
          </w:tcPr>
          <w:p w14:paraId="40D00BAE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085CD7AC" w14:textId="19DB2C74" w:rsidR="00C86060" w:rsidRPr="00913A72" w:rsidRDefault="00F66C99" w:rsidP="00F66C99">
            <w:pPr>
              <w:spacing w:line="400" w:lineRule="exact"/>
              <w:rPr>
                <w:rFonts w:ascii="TH SarabunIT๙" w:hAnsi="TH SarabunIT๙" w:cs="TH SarabunIT๙" w:hint="cs"/>
                <w:sz w:val="28"/>
              </w:rPr>
            </w:pPr>
            <w:r w:rsidRPr="00913A72">
              <w:rPr>
                <w:rFonts w:ascii="TH SarabunIT๙" w:hAnsi="TH SarabunIT๙" w:cs="TH SarabunIT๙"/>
                <w:sz w:val="28"/>
                <w:cs/>
              </w:rPr>
              <w:t>การเป็นลูกที่ดี ตามหลักทิศเบื้องหน้า ในทิศ ๖</w:t>
            </w:r>
          </w:p>
        </w:tc>
        <w:tc>
          <w:tcPr>
            <w:tcW w:w="561" w:type="pct"/>
            <w:vAlign w:val="center"/>
          </w:tcPr>
          <w:p w14:paraId="6CCAA392" w14:textId="4EB6789D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335" w:type="pct"/>
            <w:vAlign w:val="center"/>
          </w:tcPr>
          <w:p w14:paraId="34F1F9D2" w14:textId="504E303A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</w:tr>
      <w:tr w:rsidR="00C86060" w:rsidRPr="001642EB" w14:paraId="320984E8" w14:textId="77777777" w:rsidTr="004137F1">
        <w:tc>
          <w:tcPr>
            <w:tcW w:w="452" w:type="pct"/>
            <w:vMerge/>
          </w:tcPr>
          <w:p w14:paraId="07A997BC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pct"/>
            <w:vMerge/>
          </w:tcPr>
          <w:p w14:paraId="102EBA40" w14:textId="77777777" w:rsidR="00C86060" w:rsidRPr="001642EB" w:rsidRDefault="00C86060" w:rsidP="00C86060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6BABF081" w14:textId="427599C9" w:rsidR="00C86060" w:rsidRPr="007D7831" w:rsidRDefault="00C86060" w:rsidP="00C86060">
            <w:pPr>
              <w:rPr>
                <w:rFonts w:ascii="TH SarabunIT๙" w:hAnsi="TH SarabunIT๙" w:cs="TH SarabunIT๙"/>
                <w:cs/>
              </w:rPr>
            </w:pPr>
            <w:r w:rsidRPr="002E402F">
              <w:rPr>
                <w:rFonts w:ascii="TH SarabunIT๙" w:hAnsi="TH SarabunIT๙" w:cs="TH SarabunIT๙"/>
                <w:cs/>
              </w:rPr>
              <w:t>ส 1.2 ม.2/5 อธิบายความแตกต่าง ของ</w:t>
            </w:r>
            <w:proofErr w:type="spellStart"/>
            <w:r w:rsidRPr="002E402F">
              <w:rPr>
                <w:rFonts w:ascii="TH SarabunIT๙" w:hAnsi="TH SarabunIT๙" w:cs="TH SarabunIT๙"/>
                <w:cs/>
              </w:rPr>
              <w:t>ศา</w:t>
            </w:r>
            <w:proofErr w:type="spellEnd"/>
            <w:r w:rsidRPr="002E402F">
              <w:rPr>
                <w:rFonts w:ascii="TH SarabunIT๙" w:hAnsi="TH SarabunIT๙" w:cs="TH SarabunIT๙"/>
                <w:cs/>
              </w:rPr>
              <w:t xml:space="preserve">สนพิธี พิธีกรรม ตามแนวปฏิบัติ ของศาสนาอื่น ๆ </w:t>
            </w:r>
            <w:r w:rsidRPr="002E402F">
              <w:rPr>
                <w:rFonts w:ascii="TH SarabunIT๙" w:hAnsi="TH SarabunIT๙" w:cs="TH SarabunIT๙"/>
                <w:cs/>
              </w:rPr>
              <w:lastRenderedPageBreak/>
              <w:t>เพื่อนำไปสู่การยอมรับและความเข้าใจซึ่งกันและกัน</w:t>
            </w:r>
          </w:p>
        </w:tc>
        <w:tc>
          <w:tcPr>
            <w:tcW w:w="445" w:type="pct"/>
            <w:vMerge/>
          </w:tcPr>
          <w:p w14:paraId="3E367B1A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5DBEA0B0" w14:textId="77777777" w:rsidR="00F66C99" w:rsidRPr="00913A72" w:rsidRDefault="00F66C99" w:rsidP="00F66C99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proofErr w:type="spellStart"/>
            <w:r w:rsidRPr="00913A72">
              <w:rPr>
                <w:rFonts w:ascii="TH SarabunIT๙" w:hAnsi="TH SarabunIT๙" w:cs="TH SarabunIT๙"/>
                <w:sz w:val="28"/>
                <w:cs/>
              </w:rPr>
              <w:t>ศา</w:t>
            </w:r>
            <w:proofErr w:type="spellEnd"/>
            <w:r w:rsidRPr="00913A72">
              <w:rPr>
                <w:rFonts w:ascii="TH SarabunIT๙" w:hAnsi="TH SarabunIT๙" w:cs="TH SarabunIT๙"/>
                <w:sz w:val="28"/>
                <w:cs/>
              </w:rPr>
              <w:t>สนพิธี/พิธีกรรม แนวปฏิบัติของศาสนาอื่น ๆ</w:t>
            </w:r>
          </w:p>
          <w:p w14:paraId="4B1D6033" w14:textId="77777777" w:rsidR="00C86060" w:rsidRPr="00913A72" w:rsidRDefault="00C86060" w:rsidP="00C8606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1" w:type="pct"/>
            <w:vAlign w:val="center"/>
          </w:tcPr>
          <w:p w14:paraId="41005081" w14:textId="3C9352A1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335" w:type="pct"/>
            <w:vAlign w:val="center"/>
          </w:tcPr>
          <w:p w14:paraId="441D45BF" w14:textId="629D10F0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</w:tr>
      <w:tr w:rsidR="00C86060" w:rsidRPr="001642EB" w14:paraId="37C71BD1" w14:textId="77777777" w:rsidTr="004137F1">
        <w:tc>
          <w:tcPr>
            <w:tcW w:w="452" w:type="pct"/>
            <w:vMerge/>
          </w:tcPr>
          <w:p w14:paraId="4511E741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pct"/>
            <w:vMerge/>
          </w:tcPr>
          <w:p w14:paraId="5AE18D3E" w14:textId="77777777" w:rsidR="00C86060" w:rsidRPr="001642EB" w:rsidRDefault="00C86060" w:rsidP="00C86060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19F45B31" w14:textId="3B2B9C61" w:rsidR="00C86060" w:rsidRPr="007D7831" w:rsidRDefault="00C86060" w:rsidP="00C86060">
            <w:pPr>
              <w:rPr>
                <w:rFonts w:ascii="TH SarabunIT๙" w:hAnsi="TH SarabunIT๙" w:cs="TH SarabunIT๙"/>
                <w:cs/>
              </w:rPr>
            </w:pPr>
            <w:r w:rsidRPr="00504036">
              <w:rPr>
                <w:rFonts w:ascii="TH SarabunIT๙" w:hAnsi="TH SarabunIT๙" w:cs="TH SarabunIT๙"/>
                <w:cs/>
              </w:rPr>
              <w:t xml:space="preserve">ส 1.2 ม.3/3 ปฏิบัติหน้าที่ของ </w:t>
            </w:r>
            <w:proofErr w:type="spellStart"/>
            <w:r w:rsidRPr="00504036">
              <w:rPr>
                <w:rFonts w:ascii="TH SarabunIT๙" w:hAnsi="TH SarabunIT๙" w:cs="TH SarabunIT๙"/>
                <w:cs/>
              </w:rPr>
              <w:t>ศาสนิก</w:t>
            </w:r>
            <w:proofErr w:type="spellEnd"/>
            <w:r w:rsidRPr="00504036">
              <w:rPr>
                <w:rFonts w:ascii="TH SarabunIT๙" w:hAnsi="TH SarabunIT๙" w:cs="TH SarabunIT๙"/>
                <w:cs/>
              </w:rPr>
              <w:t>ชนที่ดี</w:t>
            </w:r>
          </w:p>
        </w:tc>
        <w:tc>
          <w:tcPr>
            <w:tcW w:w="445" w:type="pct"/>
            <w:vMerge/>
          </w:tcPr>
          <w:p w14:paraId="4E5B2E35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1B088511" w14:textId="0066F1C8" w:rsidR="00C86060" w:rsidRPr="00913A72" w:rsidRDefault="00F66C99" w:rsidP="00C86060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/>
                <w:sz w:val="28"/>
                <w:cs/>
              </w:rPr>
              <w:t>การปฏิบัติหน้าที่ชาวพุทธตามพุทธปณิธาน ๔ ในมหาปรินิพพานสูตร</w:t>
            </w:r>
          </w:p>
        </w:tc>
        <w:tc>
          <w:tcPr>
            <w:tcW w:w="561" w:type="pct"/>
            <w:vAlign w:val="center"/>
          </w:tcPr>
          <w:p w14:paraId="30E5A08A" w14:textId="1D425F72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35" w:type="pct"/>
            <w:vAlign w:val="center"/>
          </w:tcPr>
          <w:p w14:paraId="744C8CEB" w14:textId="4C4DDB9D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</w:tr>
      <w:tr w:rsidR="00C86060" w:rsidRPr="001642EB" w14:paraId="4ECA0F19" w14:textId="77777777" w:rsidTr="004137F1">
        <w:tc>
          <w:tcPr>
            <w:tcW w:w="452" w:type="pct"/>
            <w:vMerge/>
          </w:tcPr>
          <w:p w14:paraId="5F7B3DCC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pct"/>
            <w:vMerge/>
          </w:tcPr>
          <w:p w14:paraId="15FE9A59" w14:textId="77777777" w:rsidR="00C86060" w:rsidRPr="001642EB" w:rsidRDefault="00C86060" w:rsidP="00C86060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6373F6A3" w14:textId="02B6B277" w:rsidR="00C86060" w:rsidRPr="007D7831" w:rsidRDefault="00C86060" w:rsidP="00C86060">
            <w:pPr>
              <w:rPr>
                <w:rFonts w:ascii="TH SarabunIT๙" w:hAnsi="TH SarabunIT๙" w:cs="TH SarabunIT๙"/>
                <w:cs/>
              </w:rPr>
            </w:pPr>
            <w:r w:rsidRPr="00504036">
              <w:rPr>
                <w:rFonts w:ascii="TH SarabunIT๙" w:hAnsi="TH SarabunIT๙" w:cs="TH SarabunIT๙"/>
                <w:cs/>
              </w:rPr>
              <w:t>ส 1.2 ม.3/7 นำเสนอแนวทาง ในการธำรงรักษาศาสนาที่ตนนับถือ</w:t>
            </w:r>
          </w:p>
        </w:tc>
        <w:tc>
          <w:tcPr>
            <w:tcW w:w="445" w:type="pct"/>
            <w:vMerge/>
          </w:tcPr>
          <w:p w14:paraId="72C9AECB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2EFC24B9" w14:textId="637FBB3A" w:rsidR="00F66C99" w:rsidRPr="00913A72" w:rsidRDefault="00F66C99" w:rsidP="00F66C99">
            <w:pPr>
              <w:spacing w:line="400" w:lineRule="exact"/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>การศึกษาเรียนรู้เรื่ององค์ประกอบของพระพุทธศาสนา   นำไปปฏิบัติและเผยแผ่ตามโอกาส</w:t>
            </w:r>
          </w:p>
          <w:p w14:paraId="1A198C00" w14:textId="4DB79644" w:rsidR="00F66C99" w:rsidRPr="00913A72" w:rsidRDefault="00F66C99" w:rsidP="00F66C99">
            <w:pPr>
              <w:spacing w:line="400" w:lineRule="exact"/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>การศึกษาการรวมตัวขององค์กร               ชาวพุทธ</w:t>
            </w:r>
          </w:p>
          <w:p w14:paraId="3E438AF2" w14:textId="5A6B654D" w:rsidR="00C86060" w:rsidRPr="00913A72" w:rsidRDefault="00F66C99" w:rsidP="00F66C99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>การปลูกจิตสำนึกในด้านการบำรุงรักษาวัดและพุทธสถานให้เกิดประโยชน์</w:t>
            </w:r>
          </w:p>
        </w:tc>
        <w:tc>
          <w:tcPr>
            <w:tcW w:w="561" w:type="pct"/>
            <w:vAlign w:val="center"/>
          </w:tcPr>
          <w:p w14:paraId="403640A7" w14:textId="4C478878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35" w:type="pct"/>
            <w:vAlign w:val="center"/>
          </w:tcPr>
          <w:p w14:paraId="7C5B1F3B" w14:textId="61EEE190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</w:tr>
      <w:tr w:rsidR="00C86060" w:rsidRPr="001642EB" w14:paraId="42CD1081" w14:textId="77777777" w:rsidTr="000E5A0E">
        <w:tc>
          <w:tcPr>
            <w:tcW w:w="452" w:type="pct"/>
            <w:vMerge w:val="restart"/>
          </w:tcPr>
          <w:p w14:paraId="7ADD0860" w14:textId="40C1B882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 w:rsidRPr="001642EB">
              <w:rPr>
                <w:rFonts w:ascii="TH SarabunIT๙" w:hAnsi="TH SarabunIT๙" w:cs="TH SarabunIT๙"/>
                <w:b/>
                <w:bCs/>
                <w:cs/>
              </w:rPr>
              <w:t>สาระที่ ๒</w:t>
            </w:r>
            <w:r w:rsidRPr="001642EB">
              <w:rPr>
                <w:rFonts w:ascii="TH SarabunIT๙" w:hAnsi="TH SarabunIT๙" w:cs="TH SarabunIT๙"/>
                <w:cs/>
              </w:rPr>
              <w:t xml:space="preserve">      หน้าที่พลเมือง  วัฒนธรรม  และการดำเนินชีวิตในสังคม</w:t>
            </w:r>
            <w:r w:rsidRPr="001642EB">
              <w:rPr>
                <w:rFonts w:ascii="TH SarabunIT๙" w:hAnsi="TH SarabunIT๙" w:cs="TH SarabunIT๙"/>
              </w:rPr>
              <w:t>¬</w:t>
            </w:r>
          </w:p>
        </w:tc>
        <w:tc>
          <w:tcPr>
            <w:tcW w:w="851" w:type="pct"/>
            <w:vMerge w:val="restart"/>
          </w:tcPr>
          <w:p w14:paraId="0C974037" w14:textId="399900CC" w:rsidR="00C86060" w:rsidRPr="001642EB" w:rsidRDefault="00C86060" w:rsidP="00C86060">
            <w:pPr>
              <w:rPr>
                <w:rFonts w:ascii="TH SarabunIT๙" w:hAnsi="TH SarabunIT๙" w:cs="TH SarabunIT๙"/>
              </w:rPr>
            </w:pPr>
            <w:r w:rsidRPr="001642EB">
              <w:rPr>
                <w:rFonts w:ascii="TH SarabunIT๙" w:hAnsi="TH SarabunIT๙" w:cs="TH SarabunIT๙"/>
                <w:b/>
                <w:bCs/>
                <w:cs/>
              </w:rPr>
              <w:t>มาตรฐาน  ส ๒.๑</w:t>
            </w:r>
            <w:r w:rsidRPr="001642EB">
              <w:rPr>
                <w:rFonts w:ascii="TH SarabunIT๙" w:hAnsi="TH SarabunIT๙" w:cs="TH SarabunIT๙"/>
                <w:cs/>
              </w:rPr>
              <w:tab/>
              <w:t xml:space="preserve">เข้าใจและปฏิบัติตนตามหน้าที่ของการเป็นพลเมืองดี มีค่านิยมที่ดีงาม และธำรงรักษาประเพณีและวัฒนธรรมไทย  ดำรงชีวิตอยู่ร่วมกันในสังคมไทย และ สังคมโลกอย่างสันติสุข                      </w:t>
            </w:r>
          </w:p>
        </w:tc>
        <w:tc>
          <w:tcPr>
            <w:tcW w:w="1279" w:type="pct"/>
          </w:tcPr>
          <w:p w14:paraId="5D1C092C" w14:textId="763C6555" w:rsidR="00C86060" w:rsidRPr="007D7831" w:rsidRDefault="00C86060" w:rsidP="00C86060">
            <w:pPr>
              <w:rPr>
                <w:rFonts w:ascii="TH SarabunIT๙" w:hAnsi="TH SarabunIT๙" w:cs="TH SarabunIT๙"/>
              </w:rPr>
            </w:pPr>
            <w:bookmarkStart w:id="4" w:name="_Hlk218458625"/>
            <w:r w:rsidRPr="007D7831">
              <w:rPr>
                <w:rFonts w:ascii="TH SarabunIT๙" w:hAnsi="TH SarabunIT๙" w:cs="TH SarabunIT๙"/>
                <w:cs/>
              </w:rPr>
              <w:t xml:space="preserve">ส 2.1 ม.1/๓ </w:t>
            </w:r>
            <w:bookmarkEnd w:id="4"/>
            <w:r w:rsidRPr="007D7831">
              <w:rPr>
                <w:rFonts w:ascii="TH SarabunIT๙" w:hAnsi="TH SarabunIT๙" w:cs="TH SarabunIT๙"/>
                <w:cs/>
              </w:rPr>
              <w:t xml:space="preserve">อภิปรายเกี่ยวกับ คุณค่าทางวัฒนธรรมที่เป็นปัจจัย ในการสร้างความสัมพันธ์ที่ดีหรือ อาจนำไปสู่ความเข้าใจผิดต่อกัน </w:t>
            </w:r>
          </w:p>
        </w:tc>
        <w:tc>
          <w:tcPr>
            <w:tcW w:w="445" w:type="pct"/>
            <w:vMerge w:val="restart"/>
          </w:tcPr>
          <w:p w14:paraId="1798B960" w14:textId="3EA1F409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077" w:type="pct"/>
          </w:tcPr>
          <w:p w14:paraId="5FF1081F" w14:textId="60CA82BA" w:rsidR="00F66C99" w:rsidRPr="00913A72" w:rsidRDefault="00F66C99" w:rsidP="00F66C99">
            <w:pPr>
              <w:spacing w:line="400" w:lineRule="exact"/>
              <w:rPr>
                <w:rFonts w:ascii="TH SarabunIT๙" w:hAnsi="TH SarabunIT๙" w:cs="TH SarabunIT๙"/>
                <w:i/>
                <w:iCs/>
                <w:position w:val="-6"/>
                <w:sz w:val="28"/>
              </w:rPr>
            </w:pPr>
            <w:r w:rsidRPr="00913A72">
              <w:rPr>
                <w:rFonts w:ascii="TH SarabunIT๙" w:hAnsi="TH SarabunIT๙" w:cs="TH SarabunIT๙"/>
                <w:position w:val="-6"/>
                <w:sz w:val="28"/>
              </w:rPr>
              <w:t xml:space="preserve">- </w:t>
            </w:r>
            <w:r w:rsidRPr="00913A72">
              <w:rPr>
                <w:rFonts w:ascii="TH SarabunIT๙" w:hAnsi="TH SarabunIT๙" w:cs="TH SarabunIT๙"/>
                <w:spacing w:val="-8"/>
                <w:position w:val="-4"/>
                <w:sz w:val="28"/>
                <w:cs/>
              </w:rPr>
              <w:t>ความคล้ายคลึงและความแตกต่า</w:t>
            </w:r>
            <w:r w:rsidRPr="00913A72">
              <w:rPr>
                <w:rFonts w:ascii="TH SarabunIT๙" w:hAnsi="TH SarabunIT๙" w:cs="TH SarabunIT๙" w:hint="cs"/>
                <w:spacing w:val="-8"/>
                <w:position w:val="-4"/>
                <w:sz w:val="28"/>
                <w:cs/>
              </w:rPr>
              <w:t>ง</w:t>
            </w:r>
            <w:r w:rsidRPr="00913A72">
              <w:rPr>
                <w:rFonts w:ascii="TH SarabunIT๙" w:hAnsi="TH SarabunIT๙" w:cs="TH SarabunIT๙"/>
                <w:spacing w:val="-8"/>
                <w:position w:val="-4"/>
                <w:sz w:val="28"/>
                <w:cs/>
              </w:rPr>
              <w:t>ระหว่างวัฒนธรรมไทยกับวัฒนธรรมของประเทศในภูมิภาคเอเชียตะวันออก เฉียงใต้</w:t>
            </w:r>
          </w:p>
          <w:p w14:paraId="590C49ED" w14:textId="28984CB4" w:rsidR="00C86060" w:rsidRPr="00913A72" w:rsidRDefault="00F66C99" w:rsidP="00F66C99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position w:val="-6"/>
                <w:sz w:val="28"/>
                <w:cs/>
              </w:rPr>
              <w:t xml:space="preserve">- </w:t>
            </w:r>
            <w:r w:rsidRPr="00913A72">
              <w:rPr>
                <w:rFonts w:ascii="TH SarabunIT๙" w:hAnsi="TH SarabunIT๙" w:cs="TH SarabunIT๙"/>
                <w:position w:val="-6"/>
                <w:sz w:val="28"/>
                <w:cs/>
              </w:rPr>
              <w:t>วัฒนธรรมที่เป็นปัจจัยในการสร้างความสัมพันธ์ที่ดี หรืออาจนำไปสู่ความเข้าใจผิดต่อกัน</w:t>
            </w:r>
          </w:p>
        </w:tc>
        <w:tc>
          <w:tcPr>
            <w:tcW w:w="561" w:type="pct"/>
            <w:vAlign w:val="center"/>
          </w:tcPr>
          <w:p w14:paraId="477CEFD3" w14:textId="3EA6C731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335" w:type="pct"/>
            <w:vAlign w:val="center"/>
          </w:tcPr>
          <w:p w14:paraId="1F094C9E" w14:textId="60E01368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</w:tr>
      <w:tr w:rsidR="00C86060" w:rsidRPr="001642EB" w14:paraId="26DD4ABD" w14:textId="77777777" w:rsidTr="000E5A0E">
        <w:tc>
          <w:tcPr>
            <w:tcW w:w="452" w:type="pct"/>
            <w:vMerge/>
          </w:tcPr>
          <w:p w14:paraId="5AD5D95B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51" w:type="pct"/>
            <w:vMerge/>
          </w:tcPr>
          <w:p w14:paraId="5900532C" w14:textId="77777777" w:rsidR="00C86060" w:rsidRPr="001642EB" w:rsidRDefault="00C86060" w:rsidP="00C86060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7C839406" w14:textId="0608550F" w:rsidR="00C86060" w:rsidRDefault="00C86060" w:rsidP="00C86060">
            <w:pPr>
              <w:rPr>
                <w:rFonts w:ascii="TH SarabunIT๙" w:hAnsi="TH SarabunIT๙" w:cs="TH SarabunIT๙"/>
              </w:rPr>
            </w:pPr>
            <w:bookmarkStart w:id="5" w:name="_Hlk218458635"/>
            <w:r w:rsidRPr="007D7831">
              <w:rPr>
                <w:rFonts w:ascii="TH SarabunIT๙" w:hAnsi="TH SarabunIT๙" w:cs="TH SarabunIT๙"/>
                <w:cs/>
              </w:rPr>
              <w:t xml:space="preserve">ส 2.1 ม.1/4 </w:t>
            </w:r>
            <w:bookmarkEnd w:id="5"/>
            <w:r w:rsidRPr="007D7831">
              <w:rPr>
                <w:rFonts w:ascii="TH SarabunIT๙" w:hAnsi="TH SarabunIT๙" w:cs="TH SarabunIT๙"/>
                <w:cs/>
              </w:rPr>
              <w:t>แสดงออกถึง การเคารพในสิทธิเสรีภาพของตนเองและผู้อื่น</w:t>
            </w:r>
          </w:p>
        </w:tc>
        <w:tc>
          <w:tcPr>
            <w:tcW w:w="445" w:type="pct"/>
            <w:vMerge/>
          </w:tcPr>
          <w:p w14:paraId="5ED2B099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77B3E055" w14:textId="4618E969" w:rsidR="00F66C99" w:rsidRPr="00913A72" w:rsidRDefault="00F66C99" w:rsidP="00F66C99">
            <w:pPr>
              <w:spacing w:line="400" w:lineRule="exact"/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- </w:t>
            </w:r>
            <w:r w:rsidRPr="00913A72">
              <w:rPr>
                <w:rFonts w:ascii="TH SarabunIT๙" w:hAnsi="TH SarabunIT๙" w:cs="TH SarabunIT๙"/>
                <w:color w:val="000000"/>
                <w:sz w:val="28"/>
                <w:cs/>
              </w:rPr>
              <w:t>วิธีปฏิบัติตนในการเคารพในสิทธิของตนเองและผู้อื่น</w:t>
            </w:r>
          </w:p>
          <w:p w14:paraId="53CDD8B0" w14:textId="26E1E148" w:rsidR="00C86060" w:rsidRPr="00913A72" w:rsidRDefault="00F66C99" w:rsidP="00F66C99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>ผลที่ได้จากการเคารพ</w:t>
            </w:r>
            <w:r w:rsidRPr="00913A72">
              <w:rPr>
                <w:rFonts w:ascii="TH SarabunIT๙" w:hAnsi="TH SarabunIT๙" w:cs="TH SarabunIT๙"/>
                <w:color w:val="000000"/>
                <w:sz w:val="28"/>
                <w:cs/>
              </w:rPr>
              <w:t>ในสิทธิของตนเองและผู้อื่น</w:t>
            </w:r>
          </w:p>
        </w:tc>
        <w:tc>
          <w:tcPr>
            <w:tcW w:w="561" w:type="pct"/>
            <w:vAlign w:val="center"/>
          </w:tcPr>
          <w:p w14:paraId="1AFEC27D" w14:textId="1F347812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335" w:type="pct"/>
            <w:vAlign w:val="center"/>
          </w:tcPr>
          <w:p w14:paraId="3A77F420" w14:textId="263D47A9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</w:tr>
      <w:tr w:rsidR="00C86060" w:rsidRPr="001642EB" w14:paraId="1CD46006" w14:textId="77777777" w:rsidTr="000E5A0E">
        <w:tc>
          <w:tcPr>
            <w:tcW w:w="452" w:type="pct"/>
            <w:vMerge/>
          </w:tcPr>
          <w:p w14:paraId="26BCA2E7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51" w:type="pct"/>
            <w:vMerge/>
          </w:tcPr>
          <w:p w14:paraId="2DC24FBC" w14:textId="77777777" w:rsidR="00C86060" w:rsidRPr="001642EB" w:rsidRDefault="00C86060" w:rsidP="00C86060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1279B4A5" w14:textId="358C8F71" w:rsidR="00C86060" w:rsidRDefault="00C86060" w:rsidP="00C86060">
            <w:pPr>
              <w:rPr>
                <w:rFonts w:ascii="TH SarabunIT๙" w:hAnsi="TH SarabunIT๙" w:cs="TH SarabunIT๙"/>
              </w:rPr>
            </w:pPr>
            <w:r w:rsidRPr="002E402F">
              <w:rPr>
                <w:rFonts w:ascii="TH SarabunIT๙" w:hAnsi="TH SarabunIT๙" w:cs="TH SarabunIT๙"/>
                <w:cs/>
              </w:rPr>
              <w:t>ส 2.1 ม.2/1 อธิบายและปฏิบัติตน ตามกฎหมาย ที่เกี่ยวข้องกับตนเอง ครอบครัว ชุมชนและประเทศ</w:t>
            </w:r>
          </w:p>
        </w:tc>
        <w:tc>
          <w:tcPr>
            <w:tcW w:w="445" w:type="pct"/>
            <w:vMerge/>
          </w:tcPr>
          <w:p w14:paraId="6213CD25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71BB2FF3" w14:textId="056CE080" w:rsidR="007C64F9" w:rsidRPr="00913A72" w:rsidRDefault="007C64F9" w:rsidP="007C64F9">
            <w:pPr>
              <w:spacing w:line="400" w:lineRule="exact"/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913A7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กฎหมายที่เกี่ยวข้องกับตนเองครอบครัว </w:t>
            </w:r>
          </w:p>
          <w:p w14:paraId="2CB1EEEA" w14:textId="5A8EA961" w:rsidR="00C86060" w:rsidRPr="00913A72" w:rsidRDefault="007C64F9" w:rsidP="007C64F9">
            <w:pPr>
              <w:spacing w:line="400" w:lineRule="exact"/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913A72">
              <w:rPr>
                <w:rFonts w:ascii="TH SarabunIT๙" w:hAnsi="TH SarabunIT๙" w:cs="TH SarabunIT๙"/>
                <w:color w:val="000000"/>
                <w:sz w:val="28"/>
                <w:cs/>
              </w:rPr>
              <w:t>กฎหมายที่เกี่ยวกับชุมชนและประเทศ</w:t>
            </w:r>
          </w:p>
        </w:tc>
        <w:tc>
          <w:tcPr>
            <w:tcW w:w="561" w:type="pct"/>
            <w:vAlign w:val="center"/>
          </w:tcPr>
          <w:p w14:paraId="4127651E" w14:textId="64C9A149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35" w:type="pct"/>
            <w:vAlign w:val="center"/>
          </w:tcPr>
          <w:p w14:paraId="1F5F0F22" w14:textId="537D38A5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</w:tr>
      <w:tr w:rsidR="00C86060" w:rsidRPr="001642EB" w14:paraId="416F5BEC" w14:textId="77777777" w:rsidTr="000E5A0E">
        <w:tc>
          <w:tcPr>
            <w:tcW w:w="452" w:type="pct"/>
            <w:vMerge/>
          </w:tcPr>
          <w:p w14:paraId="4582FE71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51" w:type="pct"/>
            <w:vMerge/>
          </w:tcPr>
          <w:p w14:paraId="4D67FF14" w14:textId="77777777" w:rsidR="00C86060" w:rsidRPr="001642EB" w:rsidRDefault="00C86060" w:rsidP="00C86060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29B18DCA" w14:textId="6C67AB54" w:rsidR="00C86060" w:rsidRDefault="00C86060" w:rsidP="00C86060">
            <w:pPr>
              <w:rPr>
                <w:rFonts w:ascii="TH SarabunIT๙" w:hAnsi="TH SarabunIT๙" w:cs="TH SarabunIT๙"/>
              </w:rPr>
            </w:pPr>
            <w:bookmarkStart w:id="6" w:name="_Hlk218462388"/>
            <w:r w:rsidRPr="002E402F">
              <w:rPr>
                <w:rFonts w:ascii="TH SarabunIT๙" w:hAnsi="TH SarabunIT๙" w:cs="TH SarabunIT๙"/>
                <w:cs/>
              </w:rPr>
              <w:t xml:space="preserve">ส 2.1 ม.2/4 </w:t>
            </w:r>
            <w:bookmarkEnd w:id="6"/>
            <w:r w:rsidRPr="002E402F">
              <w:rPr>
                <w:rFonts w:ascii="TH SarabunIT๙" w:hAnsi="TH SarabunIT๙" w:cs="TH SarabunIT๙"/>
                <w:cs/>
              </w:rPr>
              <w:t>อธิบายความคล้ายคลึง และความแตกต่างของวัฒนธรรมไทย และวัฒนธรรมของประเทศ ในภูมิภาคเอเชีย เพื่อนำไปสู่ ความเข้าใจอันดีระหว่างกัน</w:t>
            </w:r>
          </w:p>
        </w:tc>
        <w:tc>
          <w:tcPr>
            <w:tcW w:w="445" w:type="pct"/>
            <w:vMerge/>
          </w:tcPr>
          <w:p w14:paraId="1B994AF6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62DD8B45" w14:textId="7DF621BA" w:rsidR="00C86060" w:rsidRPr="00913A72" w:rsidRDefault="007C64F9" w:rsidP="00C86060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/>
                <w:sz w:val="28"/>
                <w:cs/>
              </w:rPr>
              <w:t>ความคล้ายคลึงและความแตกต่างของวัฒนธรรมไทย และวัฒนธรรมของประเทศในภูมิภาคเอเชียวัฒนธรรม เป็นปัจจัยสำคัญในการสร้างความเข้าใจอันดีระหว่างกัน</w:t>
            </w:r>
          </w:p>
        </w:tc>
        <w:tc>
          <w:tcPr>
            <w:tcW w:w="561" w:type="pct"/>
            <w:vAlign w:val="center"/>
          </w:tcPr>
          <w:p w14:paraId="6834AFFA" w14:textId="19DCFEDA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35" w:type="pct"/>
            <w:vAlign w:val="center"/>
          </w:tcPr>
          <w:p w14:paraId="485008D3" w14:textId="05F2FEBE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</w:tr>
      <w:tr w:rsidR="00C86060" w:rsidRPr="001642EB" w14:paraId="1AEE129C" w14:textId="77777777" w:rsidTr="000E5A0E">
        <w:tc>
          <w:tcPr>
            <w:tcW w:w="452" w:type="pct"/>
            <w:vMerge/>
          </w:tcPr>
          <w:p w14:paraId="4FFF0D2A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pct"/>
            <w:vMerge w:val="restart"/>
          </w:tcPr>
          <w:p w14:paraId="06A8D81B" w14:textId="00AD9441" w:rsidR="00C86060" w:rsidRPr="001642EB" w:rsidRDefault="00C86060" w:rsidP="00C86060">
            <w:pPr>
              <w:rPr>
                <w:rFonts w:ascii="TH SarabunIT๙" w:hAnsi="TH SarabunIT๙" w:cs="TH SarabunIT๙"/>
              </w:rPr>
            </w:pPr>
            <w:r w:rsidRPr="001642EB">
              <w:rPr>
                <w:rFonts w:ascii="TH SarabunIT๙" w:hAnsi="TH SarabunIT๙" w:cs="TH SarabunIT๙"/>
                <w:b/>
                <w:bCs/>
                <w:cs/>
              </w:rPr>
              <w:t>มาตรฐาน  ส ๒.๒</w:t>
            </w:r>
            <w:r w:rsidRPr="001642EB">
              <w:rPr>
                <w:rFonts w:ascii="TH SarabunIT๙" w:hAnsi="TH SarabunIT๙" w:cs="TH SarabunIT๙"/>
                <w:cs/>
              </w:rPr>
              <w:tab/>
              <w:t>เข้าใจระบบการเมืองการปกครองในสังคมปัจจุบัน  ยึดมั่น  ศรัทธา  และธำรงรักษาไว้ซึ่งการปกครองระบอบประชาธิปไตยอันมีพระมหากษัตริย์ทรงเป็นประมุข</w:t>
            </w:r>
          </w:p>
        </w:tc>
        <w:tc>
          <w:tcPr>
            <w:tcW w:w="1279" w:type="pct"/>
          </w:tcPr>
          <w:p w14:paraId="78094C3F" w14:textId="0BCDDD29" w:rsidR="00C86060" w:rsidRPr="001642EB" w:rsidRDefault="00C86060" w:rsidP="00C86060">
            <w:pPr>
              <w:rPr>
                <w:rFonts w:ascii="TH SarabunIT๙" w:hAnsi="TH SarabunIT๙" w:cs="TH SarabunIT๙"/>
              </w:rPr>
            </w:pPr>
            <w:r w:rsidRPr="007D7831">
              <w:rPr>
                <w:rFonts w:ascii="TH SarabunIT๙" w:hAnsi="TH SarabunIT๙" w:cs="TH SarabunIT๙"/>
                <w:cs/>
              </w:rPr>
              <w:t>ส 2.2 ม.1/3 ปฏิบัติตนตาม บทบัญญัติของรัฐธรรมนูญ แห่งราชอาณาจักรไทยฉบับปัจจุบัน ที่เกี่ยวข้องกับตนเอง</w:t>
            </w:r>
          </w:p>
        </w:tc>
        <w:tc>
          <w:tcPr>
            <w:tcW w:w="445" w:type="pct"/>
            <w:vMerge w:val="restart"/>
          </w:tcPr>
          <w:p w14:paraId="17BF09DF" w14:textId="77D73225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077" w:type="pct"/>
          </w:tcPr>
          <w:p w14:paraId="16EA6297" w14:textId="1F866743" w:rsidR="00C86060" w:rsidRPr="00913A72" w:rsidRDefault="00A17487" w:rsidP="00C86060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การปฏิบัติตนตามบทบัญญัติของรัฐธรรมนูญแห่งราชอาณาจักรไทย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>ฉบับปัจจุบัน</w:t>
            </w:r>
            <w:r w:rsidRPr="00913A7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>เกี่ยวกับสิทธิ เสรีภาพและหน้าที่</w:t>
            </w:r>
          </w:p>
        </w:tc>
        <w:tc>
          <w:tcPr>
            <w:tcW w:w="561" w:type="pct"/>
            <w:vAlign w:val="center"/>
          </w:tcPr>
          <w:p w14:paraId="38D505A2" w14:textId="2C7E9103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35" w:type="pct"/>
            <w:vAlign w:val="center"/>
          </w:tcPr>
          <w:p w14:paraId="5F45FC54" w14:textId="5623689C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</w:tr>
      <w:tr w:rsidR="00C86060" w:rsidRPr="001642EB" w14:paraId="68466868" w14:textId="77777777" w:rsidTr="000E5A0E">
        <w:tc>
          <w:tcPr>
            <w:tcW w:w="452" w:type="pct"/>
            <w:vMerge/>
          </w:tcPr>
          <w:p w14:paraId="3ED3CF0C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pct"/>
            <w:vMerge/>
          </w:tcPr>
          <w:p w14:paraId="5EBAC6EA" w14:textId="77777777" w:rsidR="00C86060" w:rsidRPr="001642EB" w:rsidRDefault="00C86060" w:rsidP="00C86060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3E6DEAC1" w14:textId="5DA4CFD1" w:rsidR="00C86060" w:rsidRPr="007D7831" w:rsidRDefault="00C86060" w:rsidP="00C86060">
            <w:pPr>
              <w:rPr>
                <w:rFonts w:ascii="TH SarabunIT๙" w:hAnsi="TH SarabunIT๙" w:cs="TH SarabunIT๙"/>
                <w:cs/>
              </w:rPr>
            </w:pPr>
            <w:r w:rsidRPr="002E402F">
              <w:rPr>
                <w:rFonts w:ascii="TH SarabunIT๙" w:hAnsi="TH SarabunIT๙" w:cs="TH SarabunIT๙"/>
                <w:cs/>
              </w:rPr>
              <w:t>ส 2.2 ม.2/2 วิเคราะห์ข้อมูล ข่าวสารทางการเมือง การปกครอง ที่มีผลกระทบต่อสังคมไทยสมัยปัจจุบัน</w:t>
            </w:r>
          </w:p>
        </w:tc>
        <w:tc>
          <w:tcPr>
            <w:tcW w:w="445" w:type="pct"/>
            <w:vMerge/>
          </w:tcPr>
          <w:p w14:paraId="19D3CF99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002C9F95" w14:textId="37D6F994" w:rsidR="00A17487" w:rsidRPr="00913A72" w:rsidRDefault="00A17487" w:rsidP="00A17487">
            <w:pPr>
              <w:ind w:right="-112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13A7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- </w:t>
            </w:r>
            <w:r w:rsidRPr="00913A72">
              <w:rPr>
                <w:rFonts w:ascii="TH SarabunIT๙" w:hAnsi="TH SarabunIT๙" w:cs="TH SarabunIT๙"/>
                <w:color w:val="000000"/>
                <w:sz w:val="28"/>
                <w:cs/>
              </w:rPr>
              <w:t>เหตุการณ์ และการเปลี่ยนแปลงสำคัญของระบอบการปกครองของไทย</w:t>
            </w:r>
          </w:p>
          <w:p w14:paraId="4AF2CFC6" w14:textId="67F69259" w:rsidR="00A17487" w:rsidRPr="00913A72" w:rsidRDefault="00A17487" w:rsidP="00A17487">
            <w:pPr>
              <w:ind w:right="-112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13A7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- </w:t>
            </w:r>
            <w:r w:rsidRPr="00913A72">
              <w:rPr>
                <w:rFonts w:ascii="TH SarabunIT๙" w:hAnsi="TH SarabunIT๙" w:cs="TH SarabunIT๙"/>
                <w:color w:val="000000"/>
                <w:sz w:val="28"/>
                <w:cs/>
              </w:rPr>
              <w:t>หลักการเลือกข้อมูล ข่าวสาร</w:t>
            </w:r>
          </w:p>
          <w:p w14:paraId="6DCFE01E" w14:textId="77777777" w:rsidR="00C86060" w:rsidRPr="00913A72" w:rsidRDefault="00C86060" w:rsidP="00C8606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1" w:type="pct"/>
            <w:vAlign w:val="center"/>
          </w:tcPr>
          <w:p w14:paraId="5AD5E04C" w14:textId="68ED3A35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35" w:type="pct"/>
            <w:vAlign w:val="center"/>
          </w:tcPr>
          <w:p w14:paraId="5A0AB81F" w14:textId="684C433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</w:tr>
      <w:tr w:rsidR="00C86060" w:rsidRPr="001642EB" w14:paraId="2F7D00BA" w14:textId="77777777" w:rsidTr="000E5A0E">
        <w:tc>
          <w:tcPr>
            <w:tcW w:w="452" w:type="pct"/>
            <w:vMerge/>
          </w:tcPr>
          <w:p w14:paraId="45A2D713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pct"/>
            <w:vMerge/>
          </w:tcPr>
          <w:p w14:paraId="1321CE32" w14:textId="77777777" w:rsidR="00C86060" w:rsidRPr="001642EB" w:rsidRDefault="00C86060" w:rsidP="00C86060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12F002EC" w14:textId="1CEAD417" w:rsidR="00C86060" w:rsidRPr="007D7831" w:rsidRDefault="00C86060" w:rsidP="00C86060">
            <w:pPr>
              <w:rPr>
                <w:rFonts w:ascii="TH SarabunIT๙" w:hAnsi="TH SarabunIT๙" w:cs="TH SarabunIT๙"/>
                <w:cs/>
              </w:rPr>
            </w:pPr>
            <w:r w:rsidRPr="00504036">
              <w:rPr>
                <w:rFonts w:ascii="TH SarabunIT๙" w:hAnsi="TH SarabunIT๙" w:cs="TH SarabunIT๙"/>
                <w:cs/>
              </w:rPr>
              <w:t>ส 2.2 ม.3/1 อธิบายระบอบ การปกครองแบบต่าง ๆ ที่ใช้ ในยุคปัจจุบัน</w:t>
            </w:r>
          </w:p>
        </w:tc>
        <w:tc>
          <w:tcPr>
            <w:tcW w:w="445" w:type="pct"/>
            <w:vMerge/>
          </w:tcPr>
          <w:p w14:paraId="1CACD866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4351A209" w14:textId="7DD7BBBA" w:rsidR="00A17487" w:rsidRPr="00913A72" w:rsidRDefault="00A17487" w:rsidP="00A17487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- </w:t>
            </w:r>
            <w:r w:rsidRPr="00913A72">
              <w:rPr>
                <w:rFonts w:ascii="TH SarabunIT๙" w:hAnsi="TH SarabunIT๙" w:cs="TH SarabunIT๙"/>
                <w:color w:val="000000"/>
                <w:sz w:val="28"/>
                <w:cs/>
              </w:rPr>
              <w:t>ระบอบการปกครอง  แบบต่างๆ ที่ใช้ในยุคปัจจุบัน</w:t>
            </w:r>
            <w:r w:rsidRPr="00913A72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13A72">
              <w:rPr>
                <w:rFonts w:ascii="TH SarabunIT๙" w:hAnsi="TH SarabunIT๙" w:cs="TH SarabunIT๙"/>
                <w:color w:val="000000"/>
                <w:sz w:val="28"/>
                <w:cs/>
              </w:rPr>
              <w:t>เช่น การปกครองแบบ</w:t>
            </w:r>
          </w:p>
          <w:p w14:paraId="2DC21DD2" w14:textId="0B087529" w:rsidR="00A17487" w:rsidRPr="00913A72" w:rsidRDefault="00A17487" w:rsidP="00A17487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- </w:t>
            </w:r>
            <w:r w:rsidRPr="00913A72">
              <w:rPr>
                <w:rFonts w:ascii="TH SarabunIT๙" w:hAnsi="TH SarabunIT๙" w:cs="TH SarabunIT๙"/>
                <w:color w:val="000000"/>
                <w:sz w:val="28"/>
                <w:cs/>
              </w:rPr>
              <w:t>เผด็จการ การปกครองแบบประชาธิปไตย</w:t>
            </w:r>
          </w:p>
          <w:p w14:paraId="2DF69187" w14:textId="6F6A4A4B" w:rsidR="00C86060" w:rsidRPr="00913A72" w:rsidRDefault="00A17487" w:rsidP="00A17487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- </w:t>
            </w:r>
            <w:r w:rsidRPr="00913A72">
              <w:rPr>
                <w:rFonts w:ascii="TH SarabunIT๙" w:hAnsi="TH SarabunIT๙" w:cs="TH SarabunIT๙"/>
                <w:color w:val="000000"/>
                <w:sz w:val="28"/>
                <w:cs/>
              </w:rPr>
              <w:t>เกณฑ์การตัดสินใจ</w:t>
            </w:r>
          </w:p>
        </w:tc>
        <w:tc>
          <w:tcPr>
            <w:tcW w:w="561" w:type="pct"/>
            <w:vAlign w:val="center"/>
          </w:tcPr>
          <w:p w14:paraId="6739C507" w14:textId="6E163F40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335" w:type="pct"/>
            <w:vAlign w:val="center"/>
          </w:tcPr>
          <w:p w14:paraId="2E488758" w14:textId="4CEB3865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</w:tr>
      <w:tr w:rsidR="00C86060" w:rsidRPr="001642EB" w14:paraId="1A038312" w14:textId="77777777" w:rsidTr="000E5A0E">
        <w:tc>
          <w:tcPr>
            <w:tcW w:w="452" w:type="pct"/>
            <w:vMerge/>
          </w:tcPr>
          <w:p w14:paraId="238C135D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pct"/>
            <w:vMerge/>
          </w:tcPr>
          <w:p w14:paraId="4FCFA66F" w14:textId="77777777" w:rsidR="00C86060" w:rsidRPr="001642EB" w:rsidRDefault="00C86060" w:rsidP="00C86060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6C30CD62" w14:textId="39174142" w:rsidR="00C86060" w:rsidRPr="00504036" w:rsidRDefault="00C86060" w:rsidP="00C86060">
            <w:pPr>
              <w:rPr>
                <w:rFonts w:ascii="TH SarabunIT๙" w:hAnsi="TH SarabunIT๙" w:cs="TH SarabunIT๙"/>
                <w:cs/>
              </w:rPr>
            </w:pPr>
            <w:r w:rsidRPr="00504036">
              <w:rPr>
                <w:rFonts w:ascii="TH SarabunIT๙" w:hAnsi="TH SarabunIT๙" w:cs="TH SarabunIT๙"/>
                <w:cs/>
              </w:rPr>
              <w:t>ส 2.2 ม.3/4 วิเคราะห์ประเด็น ปัญหาที่เป็นอุปสรรคต่อการพัฒนา ประชาธิปไตยของประเทศไทยและเสนอแนวทางแก้ไข</w:t>
            </w:r>
          </w:p>
        </w:tc>
        <w:tc>
          <w:tcPr>
            <w:tcW w:w="445" w:type="pct"/>
            <w:vMerge/>
          </w:tcPr>
          <w:p w14:paraId="2744195F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7EBDE9E1" w14:textId="52E5153E" w:rsidR="00A17487" w:rsidRPr="00913A72" w:rsidRDefault="00A17487" w:rsidP="00A17487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- </w:t>
            </w:r>
            <w:r w:rsidRPr="00913A72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ประเด็น ปัญหาและผลกระทบที่เป็นอุปสรรคต่อการพัฒนาประชาธิปไตยของประเทศไทย</w:t>
            </w:r>
          </w:p>
          <w:p w14:paraId="7A8E1338" w14:textId="00423880" w:rsidR="00C86060" w:rsidRPr="00493A7B" w:rsidRDefault="00A17487" w:rsidP="00C8606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>แนวทางการแก้ไขปัญห</w:t>
            </w:r>
            <w:r w:rsidR="00493A7B" w:rsidRPr="00913A72">
              <w:rPr>
                <w:rFonts w:ascii="TH SarabunIT๙" w:hAnsi="TH SarabunIT๙" w:cs="TH SarabunIT๙" w:hint="cs"/>
                <w:sz w:val="28"/>
                <w:cs/>
              </w:rPr>
              <w:t>า</w:t>
            </w:r>
          </w:p>
        </w:tc>
        <w:tc>
          <w:tcPr>
            <w:tcW w:w="561" w:type="pct"/>
            <w:vAlign w:val="center"/>
          </w:tcPr>
          <w:p w14:paraId="37845703" w14:textId="63F50665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35" w:type="pct"/>
            <w:vAlign w:val="center"/>
          </w:tcPr>
          <w:p w14:paraId="6B0AD7BE" w14:textId="70A697FB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</w:tr>
      <w:tr w:rsidR="00C86060" w:rsidRPr="001642EB" w14:paraId="0297247D" w14:textId="77777777" w:rsidTr="000E5A0E">
        <w:tc>
          <w:tcPr>
            <w:tcW w:w="452" w:type="pct"/>
            <w:vMerge w:val="restart"/>
          </w:tcPr>
          <w:p w14:paraId="4EE5885F" w14:textId="549D523D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 w:rsidRPr="00B55A87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สาระที่ ๓</w:t>
            </w:r>
            <w:r w:rsidRPr="00B55A87">
              <w:rPr>
                <w:rFonts w:ascii="TH SarabunIT๙" w:hAnsi="TH SarabunIT๙" w:cs="TH SarabunIT๙"/>
                <w:cs/>
              </w:rPr>
              <w:t xml:space="preserve">     เศรษฐศาสตร์</w:t>
            </w:r>
          </w:p>
        </w:tc>
        <w:tc>
          <w:tcPr>
            <w:tcW w:w="851" w:type="pct"/>
            <w:vMerge w:val="restart"/>
          </w:tcPr>
          <w:p w14:paraId="56AD828C" w14:textId="747125F7" w:rsidR="00C86060" w:rsidRPr="00B55A87" w:rsidRDefault="00C86060" w:rsidP="00C86060">
            <w:pPr>
              <w:rPr>
                <w:rFonts w:ascii="TH SarabunIT๙" w:hAnsi="TH SarabunIT๙" w:cs="TH SarabunIT๙"/>
                <w:cs/>
              </w:rPr>
            </w:pPr>
            <w:r w:rsidRPr="00B55A87">
              <w:rPr>
                <w:rFonts w:ascii="TH SarabunIT๙" w:hAnsi="TH SarabunIT๙" w:cs="TH SarabunIT๙"/>
                <w:b/>
                <w:bCs/>
                <w:cs/>
              </w:rPr>
              <w:t>มาตรฐาน ส.๓.๑</w:t>
            </w:r>
            <w:r w:rsidRPr="00B55A87">
              <w:rPr>
                <w:rFonts w:ascii="TH SarabunIT๙" w:hAnsi="TH SarabunIT๙" w:cs="TH SarabunIT๙"/>
                <w:cs/>
              </w:rPr>
              <w:t xml:space="preserve"> เข้าใจและสามารถบริหารจัดการทรัพยากรในการผลิตและการบริโภคการใช้ทรัพยากรที่มีอยู่จำกัดได้อย่างมีประสิทธิภาพและคุ้มค่า  รวมทั้งเข้าใจหลักการของเศรษฐกิจพอเพียง  เพื่อการดำรงชีวิตอย่างมีดุลยภาพ</w:t>
            </w:r>
          </w:p>
        </w:tc>
        <w:tc>
          <w:tcPr>
            <w:tcW w:w="1279" w:type="pct"/>
          </w:tcPr>
          <w:p w14:paraId="0DC4AAB8" w14:textId="77777777" w:rsidR="00C86060" w:rsidRPr="007D7831" w:rsidRDefault="00C86060" w:rsidP="00C86060">
            <w:pPr>
              <w:rPr>
                <w:rFonts w:ascii="TH SarabunIT๙" w:hAnsi="TH SarabunIT๙" w:cs="TH SarabunIT๙"/>
              </w:rPr>
            </w:pPr>
            <w:bookmarkStart w:id="7" w:name="_Hlk218964692"/>
            <w:r w:rsidRPr="007D7831">
              <w:rPr>
                <w:rFonts w:ascii="TH SarabunIT๙" w:hAnsi="TH SarabunIT๙" w:cs="TH SarabunIT๙"/>
                <w:cs/>
              </w:rPr>
              <w:t xml:space="preserve">ส 3.1 ม.1/2 </w:t>
            </w:r>
            <w:bookmarkEnd w:id="7"/>
            <w:r w:rsidRPr="007D7831">
              <w:rPr>
                <w:rFonts w:ascii="TH SarabunIT๙" w:hAnsi="TH SarabunIT๙" w:cs="TH SarabunIT๙"/>
                <w:cs/>
              </w:rPr>
              <w:t>วิเคราะห์ค่านิยม และพฤติกรรมการบริโภคของ คนในสังคมซึ่งส่งผลต่อเศรษฐกิจ</w:t>
            </w:r>
          </w:p>
          <w:p w14:paraId="20E25D6B" w14:textId="4CD61462" w:rsidR="00C86060" w:rsidRPr="001642EB" w:rsidRDefault="00C86060" w:rsidP="00C86060">
            <w:pPr>
              <w:rPr>
                <w:rFonts w:ascii="TH SarabunIT๙" w:hAnsi="TH SarabunIT๙" w:cs="TH SarabunIT๙"/>
              </w:rPr>
            </w:pPr>
            <w:r w:rsidRPr="007D7831">
              <w:rPr>
                <w:rFonts w:ascii="TH SarabunIT๙" w:hAnsi="TH SarabunIT๙" w:cs="TH SarabunIT๙"/>
                <w:cs/>
              </w:rPr>
              <w:t>ของชุมชนและประเทศ</w:t>
            </w:r>
          </w:p>
        </w:tc>
        <w:tc>
          <w:tcPr>
            <w:tcW w:w="445" w:type="pct"/>
            <w:vMerge w:val="restart"/>
          </w:tcPr>
          <w:p w14:paraId="27268EB7" w14:textId="52CD7990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077" w:type="pct"/>
          </w:tcPr>
          <w:p w14:paraId="59BB0BE9" w14:textId="65E4B12D" w:rsidR="00FA4E68" w:rsidRPr="00913A72" w:rsidRDefault="00FA4E68" w:rsidP="00FA4E68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>ความหมายและความสำคัญขอ</w:t>
            </w:r>
            <w:r w:rsidRPr="00913A72"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>การบริโภคอย่างมีประสิทธิภาพ</w:t>
            </w:r>
          </w:p>
          <w:p w14:paraId="77C4C8BA" w14:textId="2D51F7A6" w:rsidR="00FA4E68" w:rsidRPr="00913A72" w:rsidRDefault="00FA4E68" w:rsidP="00FA4E68">
            <w:pPr>
              <w:ind w:left="367" w:hanging="399"/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>หลักการในการบริโภคที่ดี</w:t>
            </w:r>
          </w:p>
          <w:p w14:paraId="535574AA" w14:textId="31B45345" w:rsidR="00FA4E68" w:rsidRPr="00913A72" w:rsidRDefault="00FA4E68" w:rsidP="00FA4E68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>ปัจจัยที่มีอิทธิพลต่อพฤติกรรมการบริโภค</w:t>
            </w:r>
          </w:p>
          <w:p w14:paraId="0D3DC8D7" w14:textId="08201AE9" w:rsidR="00C86060" w:rsidRPr="00913A72" w:rsidRDefault="00FA4E68" w:rsidP="00FA4E68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>ค่านิยมและพฤติกรรมของการบริโภคของคนในสังคมปัจจุบัน รวมทั้งผลดีและผลเสียของพฤติกรรมดังกล่าว</w:t>
            </w:r>
          </w:p>
        </w:tc>
        <w:tc>
          <w:tcPr>
            <w:tcW w:w="561" w:type="pct"/>
            <w:vAlign w:val="center"/>
          </w:tcPr>
          <w:p w14:paraId="164EA917" w14:textId="015F722B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35" w:type="pct"/>
            <w:vAlign w:val="center"/>
          </w:tcPr>
          <w:p w14:paraId="62B987AF" w14:textId="553F324B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</w:tr>
      <w:tr w:rsidR="00C86060" w:rsidRPr="001642EB" w14:paraId="5FCEB536" w14:textId="77777777" w:rsidTr="000E5A0E">
        <w:tc>
          <w:tcPr>
            <w:tcW w:w="452" w:type="pct"/>
            <w:vMerge/>
          </w:tcPr>
          <w:p w14:paraId="7C99B571" w14:textId="77777777" w:rsidR="00C86060" w:rsidRPr="00B55A87" w:rsidRDefault="00C86060" w:rsidP="00C860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51" w:type="pct"/>
            <w:vMerge/>
          </w:tcPr>
          <w:p w14:paraId="2FD2AD42" w14:textId="77777777" w:rsidR="00C86060" w:rsidRPr="00B55A87" w:rsidRDefault="00C86060" w:rsidP="00C86060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5554CF7A" w14:textId="77777777" w:rsidR="00C86060" w:rsidRPr="007D7831" w:rsidRDefault="00C86060" w:rsidP="00C86060">
            <w:pPr>
              <w:rPr>
                <w:rFonts w:ascii="TH SarabunIT๙" w:hAnsi="TH SarabunIT๙" w:cs="TH SarabunIT๙"/>
              </w:rPr>
            </w:pPr>
            <w:r w:rsidRPr="007D7831">
              <w:rPr>
                <w:rFonts w:ascii="TH SarabunIT๙" w:hAnsi="TH SarabunIT๙" w:cs="TH SarabunIT๙"/>
                <w:cs/>
              </w:rPr>
              <w:t>ส 3.1 ม.1/3 อธิบายความเป็นมา หลักการและความสำคัญของ ปรัชญาของเศรษฐกิจพอเพียง</w:t>
            </w:r>
          </w:p>
          <w:p w14:paraId="404D8489" w14:textId="31A86A84" w:rsidR="00C86060" w:rsidRPr="007D7831" w:rsidRDefault="00C86060" w:rsidP="00C86060">
            <w:pPr>
              <w:rPr>
                <w:rFonts w:ascii="TH SarabunIT๙" w:hAnsi="TH SarabunIT๙" w:cs="TH SarabunIT๙"/>
                <w:cs/>
              </w:rPr>
            </w:pPr>
            <w:r w:rsidRPr="007D7831">
              <w:rPr>
                <w:rFonts w:ascii="TH SarabunIT๙" w:hAnsi="TH SarabunIT๙" w:cs="TH SarabunIT๙"/>
                <w:cs/>
              </w:rPr>
              <w:t>ต่อสังคมไทย</w:t>
            </w:r>
          </w:p>
        </w:tc>
        <w:tc>
          <w:tcPr>
            <w:tcW w:w="445" w:type="pct"/>
            <w:vMerge/>
          </w:tcPr>
          <w:p w14:paraId="78E24126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27E4B1CF" w14:textId="4E1BFFA9" w:rsidR="00FA4E68" w:rsidRPr="00913A72" w:rsidRDefault="00FA4E68" w:rsidP="00FA4E68">
            <w:pPr>
              <w:spacing w:line="420" w:lineRule="exact"/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>ความหมายและความเป็นมาของปรัชญาของเศรษฐกิจพอเพียง</w:t>
            </w:r>
          </w:p>
          <w:p w14:paraId="0B8622AD" w14:textId="05272BD5" w:rsidR="00FA4E68" w:rsidRPr="00913A72" w:rsidRDefault="00FA4E68" w:rsidP="00FA4E68">
            <w:pPr>
              <w:spacing w:line="420" w:lineRule="exact"/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>ความเป็นมาของเศรษฐกิจพอเพียง และหลักการทรงงานของพระบาทสมเด็จพระเจ้าอยู่หัวรวมทั้งโครงการตามพระราชดำริ</w:t>
            </w:r>
          </w:p>
          <w:p w14:paraId="33ECFD79" w14:textId="71EF13C0" w:rsidR="00FA4E68" w:rsidRPr="00913A72" w:rsidRDefault="00FA4E68" w:rsidP="00FA4E68">
            <w:pPr>
              <w:spacing w:line="420" w:lineRule="exact"/>
              <w:ind w:left="367" w:hanging="399"/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>หลักการของเศรษฐกิจพอเพียง</w:t>
            </w:r>
          </w:p>
          <w:p w14:paraId="25C4CE65" w14:textId="353D11F5" w:rsidR="00FA4E68" w:rsidRPr="00913A72" w:rsidRDefault="00FA4E68" w:rsidP="00FA4E68">
            <w:pPr>
              <w:spacing w:line="420" w:lineRule="exact"/>
              <w:rPr>
                <w:rFonts w:ascii="TH SarabunIT๙" w:hAnsi="TH SarabunIT๙" w:cs="TH SarabunIT๙"/>
                <w:spacing w:val="-10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913A72">
              <w:rPr>
                <w:rFonts w:ascii="TH SarabunIT๙" w:hAnsi="TH SarabunIT๙" w:cs="TH SarabunIT๙"/>
                <w:spacing w:val="-10"/>
                <w:sz w:val="28"/>
                <w:cs/>
              </w:rPr>
              <w:t>การประยุกต์ใช้ปรัชญาของเศรษฐกิจพอเพียง ในการดำรงชีวิต</w:t>
            </w:r>
          </w:p>
          <w:p w14:paraId="1AEA56A7" w14:textId="7F161BAB" w:rsidR="00C86060" w:rsidRPr="00913A72" w:rsidRDefault="00FA4E68" w:rsidP="00FA4E68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>ความสำคัญ คุณค่าและประโยชน์ของปรัชญาของเศรษฐกิจพอเพียงต่อสังคมไทย</w:t>
            </w:r>
          </w:p>
        </w:tc>
        <w:tc>
          <w:tcPr>
            <w:tcW w:w="561" w:type="pct"/>
            <w:vAlign w:val="center"/>
          </w:tcPr>
          <w:p w14:paraId="2B0B0449" w14:textId="14667E09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335" w:type="pct"/>
            <w:vAlign w:val="center"/>
          </w:tcPr>
          <w:p w14:paraId="60B02029" w14:textId="74795C0E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C86060" w:rsidRPr="001642EB" w14:paraId="2C96A522" w14:textId="77777777" w:rsidTr="000E5A0E">
        <w:tc>
          <w:tcPr>
            <w:tcW w:w="452" w:type="pct"/>
            <w:vMerge/>
          </w:tcPr>
          <w:p w14:paraId="05248403" w14:textId="77777777" w:rsidR="00C86060" w:rsidRPr="00B55A87" w:rsidRDefault="00C86060" w:rsidP="00C860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51" w:type="pct"/>
            <w:vMerge/>
          </w:tcPr>
          <w:p w14:paraId="64E91518" w14:textId="77777777" w:rsidR="00C86060" w:rsidRPr="00B55A87" w:rsidRDefault="00C86060" w:rsidP="00C86060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5CDB27C9" w14:textId="2F0E563B" w:rsidR="00C86060" w:rsidRPr="007D7831" w:rsidRDefault="00C86060" w:rsidP="00C86060">
            <w:pPr>
              <w:rPr>
                <w:rFonts w:ascii="TH SarabunIT๙" w:hAnsi="TH SarabunIT๙" w:cs="TH SarabunIT๙"/>
                <w:cs/>
              </w:rPr>
            </w:pPr>
            <w:r w:rsidRPr="002E402F">
              <w:rPr>
                <w:rFonts w:ascii="TH SarabunIT๙" w:hAnsi="TH SarabunIT๙" w:cs="TH SarabunIT๙"/>
                <w:cs/>
              </w:rPr>
              <w:t>ส 3.1 ม.2/3 เสนอแนวทาง การพัฒนาการผลิตในท้องถิ่น ตามปรัชญาของเศรษฐกิจพอเพียง</w:t>
            </w:r>
          </w:p>
        </w:tc>
        <w:tc>
          <w:tcPr>
            <w:tcW w:w="445" w:type="pct"/>
            <w:vMerge/>
          </w:tcPr>
          <w:p w14:paraId="5E9243B4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3699D95F" w14:textId="686040A6" w:rsidR="00611B1E" w:rsidRPr="00913A72" w:rsidRDefault="00611B1E" w:rsidP="00611B1E">
            <w:pPr>
              <w:spacing w:line="380" w:lineRule="exact"/>
              <w:ind w:hanging="32"/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>หลักการและเป้าหมายปรัชญาของเศรษฐกิจพอเพียง</w:t>
            </w:r>
          </w:p>
          <w:p w14:paraId="4734D71F" w14:textId="2768E3CE" w:rsidR="00611B1E" w:rsidRPr="00913A72" w:rsidRDefault="00611B1E" w:rsidP="00611B1E">
            <w:pPr>
              <w:spacing w:line="380" w:lineRule="exact"/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- 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>สำรวจและวิเคราะห์ปัญหาการผลิตสินค้าและบริการในท้องถิ่น</w:t>
            </w:r>
          </w:p>
          <w:p w14:paraId="2C3C29A2" w14:textId="7970FFA4" w:rsidR="00C86060" w:rsidRPr="00913A72" w:rsidRDefault="00611B1E" w:rsidP="00611B1E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>ประยุกต์ใช้ปรัชญาของเศรษฐกิจพอเพียงในการผลิตสินค้าและบริการในท้องถิ่น</w:t>
            </w:r>
          </w:p>
        </w:tc>
        <w:tc>
          <w:tcPr>
            <w:tcW w:w="561" w:type="pct"/>
            <w:vAlign w:val="center"/>
          </w:tcPr>
          <w:p w14:paraId="1B15EC25" w14:textId="2671B73B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๑</w:t>
            </w:r>
          </w:p>
        </w:tc>
        <w:tc>
          <w:tcPr>
            <w:tcW w:w="335" w:type="pct"/>
            <w:vAlign w:val="center"/>
          </w:tcPr>
          <w:p w14:paraId="3310F513" w14:textId="550A7EFC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</w:tr>
      <w:tr w:rsidR="00C86060" w:rsidRPr="001642EB" w14:paraId="37718449" w14:textId="77777777" w:rsidTr="000E5A0E">
        <w:tc>
          <w:tcPr>
            <w:tcW w:w="452" w:type="pct"/>
            <w:vMerge/>
          </w:tcPr>
          <w:p w14:paraId="1AB23BFD" w14:textId="77777777" w:rsidR="00C86060" w:rsidRPr="00B55A87" w:rsidRDefault="00C86060" w:rsidP="00C860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51" w:type="pct"/>
            <w:vMerge/>
          </w:tcPr>
          <w:p w14:paraId="42B421E4" w14:textId="77777777" w:rsidR="00C86060" w:rsidRPr="00B55A87" w:rsidRDefault="00C86060" w:rsidP="00C86060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1384FE86" w14:textId="083E4335" w:rsidR="00C86060" w:rsidRPr="007D7831" w:rsidRDefault="00C86060" w:rsidP="00C86060">
            <w:pPr>
              <w:rPr>
                <w:rFonts w:ascii="TH SarabunIT๙" w:hAnsi="TH SarabunIT๙" w:cs="TH SarabunIT๙"/>
                <w:cs/>
              </w:rPr>
            </w:pPr>
            <w:r w:rsidRPr="00504036">
              <w:rPr>
                <w:rFonts w:ascii="TH SarabunIT๙" w:hAnsi="TH SarabunIT๙" w:cs="TH SarabunIT๙"/>
                <w:cs/>
              </w:rPr>
              <w:t>ส 3.1 ม.3/2 มีส่วนร่วมในการ แก้ไขปัญหาและพัฒนาท้องถิ่นตามปรัชญาของเศรษฐกิจพอเพียง</w:t>
            </w:r>
          </w:p>
        </w:tc>
        <w:tc>
          <w:tcPr>
            <w:tcW w:w="445" w:type="pct"/>
            <w:vMerge/>
          </w:tcPr>
          <w:p w14:paraId="70251439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6F142EC4" w14:textId="608464D4" w:rsidR="001873C3" w:rsidRPr="00913A72" w:rsidRDefault="001873C3" w:rsidP="001873C3">
            <w:pPr>
              <w:tabs>
                <w:tab w:val="left" w:pos="0"/>
              </w:tabs>
              <w:spacing w:line="380" w:lineRule="exact"/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>สำรวจสภาพปัจจุบันปัญหาท้องถิ่นทั้งทางด้านสังคม เศรษฐกิจและสิ่งแวดล้อม</w:t>
            </w:r>
          </w:p>
          <w:p w14:paraId="745312DB" w14:textId="081E260E" w:rsidR="001873C3" w:rsidRPr="00913A72" w:rsidRDefault="001873C3" w:rsidP="001873C3">
            <w:pPr>
              <w:spacing w:line="380" w:lineRule="exact"/>
              <w:ind w:left="-68" w:firstLine="36"/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>วิเคราะห์ปัญหาของท้องถิ่นโดยใช้ปรัชญาของเศรษฐกิจพอเพียง</w:t>
            </w:r>
          </w:p>
          <w:p w14:paraId="5985BBBA" w14:textId="0ABEF6AF" w:rsidR="00C86060" w:rsidRPr="00913A72" w:rsidRDefault="001873C3" w:rsidP="001873C3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>แนวทางการแก้ไขและพัฒนาท้องถิ่นตามปรัชญาของเศรษฐกิจพอเพียง</w:t>
            </w:r>
          </w:p>
        </w:tc>
        <w:tc>
          <w:tcPr>
            <w:tcW w:w="561" w:type="pct"/>
            <w:vAlign w:val="center"/>
          </w:tcPr>
          <w:p w14:paraId="7A7FB37F" w14:textId="7D47D365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35" w:type="pct"/>
            <w:vAlign w:val="center"/>
          </w:tcPr>
          <w:p w14:paraId="101602AE" w14:textId="4FE9A32A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</w:tr>
      <w:tr w:rsidR="00C86060" w:rsidRPr="001642EB" w14:paraId="41ACF4FA" w14:textId="77777777" w:rsidTr="000E5A0E">
        <w:tc>
          <w:tcPr>
            <w:tcW w:w="452" w:type="pct"/>
            <w:vMerge/>
          </w:tcPr>
          <w:p w14:paraId="51880084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pct"/>
            <w:vMerge w:val="restart"/>
          </w:tcPr>
          <w:p w14:paraId="69889820" w14:textId="16BC41A7" w:rsidR="00C86060" w:rsidRPr="001642EB" w:rsidRDefault="00C86060" w:rsidP="00C86060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B55A87">
              <w:rPr>
                <w:rFonts w:ascii="TH SarabunIT๙" w:hAnsi="TH SarabunIT๙" w:cs="TH SarabunIT๙"/>
                <w:b/>
                <w:bCs/>
                <w:cs/>
              </w:rPr>
              <w:t>มาตรฐาน ส.๓.๒</w:t>
            </w:r>
            <w:r w:rsidRPr="00B55A87">
              <w:rPr>
                <w:rFonts w:ascii="TH SarabunIT๙" w:hAnsi="TH SarabunIT๙" w:cs="TH SarabunIT๙"/>
                <w:cs/>
              </w:rPr>
              <w:t xml:space="preserve">   เข้าใจระบบ และสถาบันทางเศรษฐกิจต่าง ๆ  ความสัมพันธ์ทางเศรษฐกิจ และความจำเป็นของการร่วมมือกันทางเศรษฐกิจในสังคมโลก</w:t>
            </w:r>
          </w:p>
        </w:tc>
        <w:tc>
          <w:tcPr>
            <w:tcW w:w="1279" w:type="pct"/>
          </w:tcPr>
          <w:p w14:paraId="7618944B" w14:textId="77777777" w:rsidR="00C86060" w:rsidRPr="007D7831" w:rsidRDefault="00C86060" w:rsidP="00C86060">
            <w:pPr>
              <w:rPr>
                <w:rFonts w:ascii="TH SarabunIT๙" w:hAnsi="TH SarabunIT๙" w:cs="TH SarabunIT๙"/>
              </w:rPr>
            </w:pPr>
            <w:bookmarkStart w:id="8" w:name="_Hlk218964818"/>
            <w:r w:rsidRPr="007D7831">
              <w:rPr>
                <w:rFonts w:ascii="TH SarabunIT๙" w:hAnsi="TH SarabunIT๙" w:cs="TH SarabunIT๙"/>
                <w:cs/>
              </w:rPr>
              <w:t xml:space="preserve">ส 3.2 ม.1/1 </w:t>
            </w:r>
            <w:bookmarkEnd w:id="8"/>
            <w:r w:rsidRPr="007D7831">
              <w:rPr>
                <w:rFonts w:ascii="TH SarabunIT๙" w:hAnsi="TH SarabunIT๙" w:cs="TH SarabunIT๙"/>
                <w:cs/>
              </w:rPr>
              <w:t>วิเคราะห์บทบาท หน้าที่และความแตกต่างของ สถาบันการเงินแต่ละประเภท</w:t>
            </w:r>
          </w:p>
          <w:p w14:paraId="2D88185E" w14:textId="27FE0619" w:rsidR="00C86060" w:rsidRPr="001642EB" w:rsidRDefault="00C86060" w:rsidP="00C86060">
            <w:pPr>
              <w:rPr>
                <w:rFonts w:ascii="TH SarabunIT๙" w:hAnsi="TH SarabunIT๙" w:cs="TH SarabunIT๙"/>
              </w:rPr>
            </w:pPr>
            <w:r w:rsidRPr="007D7831">
              <w:rPr>
                <w:rFonts w:ascii="TH SarabunIT๙" w:hAnsi="TH SarabunIT๙" w:cs="TH SarabunIT๙"/>
                <w:cs/>
              </w:rPr>
              <w:t>และธนาคารกลาง</w:t>
            </w:r>
          </w:p>
        </w:tc>
        <w:tc>
          <w:tcPr>
            <w:tcW w:w="445" w:type="pct"/>
            <w:vMerge w:val="restart"/>
          </w:tcPr>
          <w:p w14:paraId="591B9268" w14:textId="527C0EF2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077" w:type="pct"/>
          </w:tcPr>
          <w:p w14:paraId="35FDCB53" w14:textId="0D6F401C" w:rsidR="001873C3" w:rsidRPr="00913A72" w:rsidRDefault="001873C3" w:rsidP="001873C3">
            <w:pPr>
              <w:spacing w:line="420" w:lineRule="exac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>ความหมาย ประเภท และความสำคัญของสถาบันการเงินที่มีต่อระบบเศรษฐกิจ</w:t>
            </w:r>
          </w:p>
          <w:p w14:paraId="646DF343" w14:textId="67338235" w:rsidR="001873C3" w:rsidRPr="00913A72" w:rsidRDefault="001873C3" w:rsidP="001873C3">
            <w:pPr>
              <w:spacing w:line="420" w:lineRule="exac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913A72">
              <w:rPr>
                <w:rFonts w:ascii="TH SarabunIT๙" w:hAnsi="TH SarabunIT๙" w:cs="TH SarabunIT๙"/>
                <w:color w:val="000000"/>
                <w:sz w:val="28"/>
                <w:cs/>
              </w:rPr>
              <w:t>บทบาทหน้าที่และความสำคัญของธนาคารกลาง</w:t>
            </w:r>
          </w:p>
          <w:p w14:paraId="11CC8BD5" w14:textId="5D4327C9" w:rsidR="00C86060" w:rsidRPr="00913A72" w:rsidRDefault="001873C3" w:rsidP="001873C3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>การหารายได้ รายจ่าย การออม การลงทุน ซึ่งแสดงความสัมพันธ์ระหว่างผู้ผลิต ผู้บริโภค และสถาบันการเงิน</w:t>
            </w:r>
          </w:p>
        </w:tc>
        <w:tc>
          <w:tcPr>
            <w:tcW w:w="561" w:type="pct"/>
            <w:vAlign w:val="center"/>
          </w:tcPr>
          <w:p w14:paraId="6F1D1B01" w14:textId="1F835271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35" w:type="pct"/>
            <w:vAlign w:val="center"/>
          </w:tcPr>
          <w:p w14:paraId="4AA1F125" w14:textId="0BBDE9DA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</w:tr>
      <w:tr w:rsidR="00C86060" w:rsidRPr="001642EB" w14:paraId="74DF1B8E" w14:textId="77777777" w:rsidTr="000E5A0E">
        <w:tc>
          <w:tcPr>
            <w:tcW w:w="452" w:type="pct"/>
            <w:vMerge/>
          </w:tcPr>
          <w:p w14:paraId="058D0A37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pct"/>
            <w:vMerge/>
          </w:tcPr>
          <w:p w14:paraId="0ECD9CFA" w14:textId="77777777" w:rsidR="00C86060" w:rsidRPr="00B55A87" w:rsidRDefault="00C86060" w:rsidP="00C86060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0992C7F3" w14:textId="77777777" w:rsidR="00C86060" w:rsidRPr="007D7831" w:rsidRDefault="00C86060" w:rsidP="00C86060">
            <w:pPr>
              <w:rPr>
                <w:rFonts w:ascii="TH SarabunIT๙" w:hAnsi="TH SarabunIT๙" w:cs="TH SarabunIT๙"/>
              </w:rPr>
            </w:pPr>
            <w:r w:rsidRPr="007D7831">
              <w:rPr>
                <w:rFonts w:ascii="TH SarabunIT๙" w:hAnsi="TH SarabunIT๙" w:cs="TH SarabunIT๙"/>
                <w:cs/>
              </w:rPr>
              <w:t>ส 3.2 ม.1/4 อภิปรายผลของ การมีกฎหมายเกี่ยวกับทรัพย์สิน</w:t>
            </w:r>
          </w:p>
          <w:p w14:paraId="010BD0C1" w14:textId="5F0D6681" w:rsidR="00C86060" w:rsidRPr="007D7831" w:rsidRDefault="00C86060" w:rsidP="00C86060">
            <w:pPr>
              <w:rPr>
                <w:rFonts w:ascii="TH SarabunIT๙" w:hAnsi="TH SarabunIT๙" w:cs="TH SarabunIT๙"/>
                <w:cs/>
              </w:rPr>
            </w:pPr>
            <w:r w:rsidRPr="007D7831">
              <w:rPr>
                <w:rFonts w:ascii="TH SarabunIT๙" w:hAnsi="TH SarabunIT๙" w:cs="TH SarabunIT๙"/>
                <w:cs/>
              </w:rPr>
              <w:t>ทางปัญญา</w:t>
            </w:r>
          </w:p>
        </w:tc>
        <w:tc>
          <w:tcPr>
            <w:tcW w:w="445" w:type="pct"/>
            <w:vMerge/>
          </w:tcPr>
          <w:p w14:paraId="3D543CDA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1173232C" w14:textId="74356EB0" w:rsidR="001873C3" w:rsidRPr="00913A72" w:rsidRDefault="001873C3" w:rsidP="001873C3">
            <w:pPr>
              <w:spacing w:line="420" w:lineRule="exact"/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>ความหมายและความสำคัญของทรัพย์สินทางปัญญา</w:t>
            </w:r>
          </w:p>
          <w:p w14:paraId="0918FA26" w14:textId="2EAC0B00" w:rsidR="001873C3" w:rsidRPr="00913A72" w:rsidRDefault="001873C3" w:rsidP="001873C3">
            <w:pPr>
              <w:spacing w:line="420" w:lineRule="exact"/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- 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>กฎหมายที่เกี่ยวกับการคุ้มครองทรัพย์สินทางปัญญาพอสังเขป</w:t>
            </w:r>
          </w:p>
          <w:p w14:paraId="63AF4EA3" w14:textId="24235DAC" w:rsidR="00C86060" w:rsidRPr="00913A72" w:rsidRDefault="001873C3" w:rsidP="001873C3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>ตัวอย่างการละเมิดแห่งทรัพย์สินทางปัญญาแต่ละประเภท</w:t>
            </w:r>
          </w:p>
        </w:tc>
        <w:tc>
          <w:tcPr>
            <w:tcW w:w="561" w:type="pct"/>
            <w:vAlign w:val="center"/>
          </w:tcPr>
          <w:p w14:paraId="5768A78B" w14:textId="47FD4C23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-</w:t>
            </w:r>
          </w:p>
        </w:tc>
        <w:tc>
          <w:tcPr>
            <w:tcW w:w="335" w:type="pct"/>
            <w:vAlign w:val="center"/>
          </w:tcPr>
          <w:p w14:paraId="64F061A6" w14:textId="08DAA6EF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C86060" w:rsidRPr="001642EB" w14:paraId="21588739" w14:textId="77777777" w:rsidTr="000E5A0E">
        <w:tc>
          <w:tcPr>
            <w:tcW w:w="452" w:type="pct"/>
            <w:vMerge/>
          </w:tcPr>
          <w:p w14:paraId="7475A8DF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pct"/>
            <w:vMerge/>
          </w:tcPr>
          <w:p w14:paraId="60DC570A" w14:textId="77777777" w:rsidR="00C86060" w:rsidRPr="00B55A87" w:rsidRDefault="00C86060" w:rsidP="00C86060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0004075C" w14:textId="500AD652" w:rsidR="00C86060" w:rsidRPr="007D7831" w:rsidRDefault="00C86060" w:rsidP="00C86060">
            <w:pPr>
              <w:rPr>
                <w:rFonts w:ascii="TH SarabunIT๙" w:hAnsi="TH SarabunIT๙" w:cs="TH SarabunIT๙"/>
                <w:cs/>
              </w:rPr>
            </w:pPr>
            <w:bookmarkStart w:id="9" w:name="_Hlk218963995"/>
            <w:r w:rsidRPr="002E402F">
              <w:rPr>
                <w:rFonts w:ascii="TH SarabunIT๙" w:hAnsi="TH SarabunIT๙" w:cs="TH SarabunIT๙"/>
                <w:cs/>
              </w:rPr>
              <w:t xml:space="preserve">ส 3.2 ม.2/4 </w:t>
            </w:r>
            <w:bookmarkEnd w:id="9"/>
            <w:r w:rsidRPr="002E402F">
              <w:rPr>
                <w:rFonts w:ascii="TH SarabunIT๙" w:hAnsi="TH SarabunIT๙" w:cs="TH SarabunIT๙"/>
                <w:cs/>
              </w:rPr>
              <w:t>วิเคราะห์การแข่งขัน ทางการค้า ในประเทศและ ต่างประเทศที่ส่งผลต่อคุณภาพสินค้าปริมาณการผลิตและราคาสินค้า</w:t>
            </w:r>
          </w:p>
        </w:tc>
        <w:tc>
          <w:tcPr>
            <w:tcW w:w="445" w:type="pct"/>
            <w:vMerge/>
          </w:tcPr>
          <w:p w14:paraId="359AF70A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15041154" w14:textId="404B4195" w:rsidR="00C86060" w:rsidRPr="00913A72" w:rsidRDefault="001873C3" w:rsidP="00C86060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/>
                <w:sz w:val="28"/>
                <w:cs/>
              </w:rPr>
              <w:t>การแข่งขันทางการค้าในประเทศและต่างประเทศ</w:t>
            </w:r>
          </w:p>
        </w:tc>
        <w:tc>
          <w:tcPr>
            <w:tcW w:w="561" w:type="pct"/>
            <w:vAlign w:val="center"/>
          </w:tcPr>
          <w:p w14:paraId="58198AEC" w14:textId="7C712C7E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35" w:type="pct"/>
            <w:vAlign w:val="center"/>
          </w:tcPr>
          <w:p w14:paraId="66F35D8B" w14:textId="1C31E7E1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</w:tr>
      <w:tr w:rsidR="00C86060" w:rsidRPr="001642EB" w14:paraId="17322C30" w14:textId="77777777" w:rsidTr="000E5A0E">
        <w:tc>
          <w:tcPr>
            <w:tcW w:w="452" w:type="pct"/>
            <w:vMerge/>
          </w:tcPr>
          <w:p w14:paraId="1F32AEA7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pct"/>
            <w:vMerge/>
          </w:tcPr>
          <w:p w14:paraId="7662FE87" w14:textId="77777777" w:rsidR="00C86060" w:rsidRPr="00B55A87" w:rsidRDefault="00C86060" w:rsidP="00C86060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4ECB7448" w14:textId="39F6FF54" w:rsidR="00C86060" w:rsidRPr="007D7831" w:rsidRDefault="00C86060" w:rsidP="00C86060">
            <w:pPr>
              <w:rPr>
                <w:rFonts w:ascii="TH SarabunIT๙" w:hAnsi="TH SarabunIT๙" w:cs="TH SarabunIT๙"/>
                <w:cs/>
              </w:rPr>
            </w:pPr>
            <w:r w:rsidRPr="00504036">
              <w:rPr>
                <w:rFonts w:ascii="TH SarabunIT๙" w:hAnsi="TH SarabunIT๙" w:cs="TH SarabunIT๙"/>
                <w:cs/>
              </w:rPr>
              <w:t>ส 3.2 ม.3/2 แสดงความคิดเห็น ต่อนโยบายและกิจกรรม ทางเศรษฐกิจของรัฐบาลที่มีต่อ บุคคล กลุ่มคน และประเทศชาติ</w:t>
            </w:r>
          </w:p>
        </w:tc>
        <w:tc>
          <w:tcPr>
            <w:tcW w:w="445" w:type="pct"/>
            <w:vMerge/>
          </w:tcPr>
          <w:p w14:paraId="6E38D614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1579BB00" w14:textId="299C50F8" w:rsidR="00C86060" w:rsidRPr="00913A72" w:rsidRDefault="001873C3" w:rsidP="00C86060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/>
                <w:color w:val="000000"/>
                <w:sz w:val="28"/>
                <w:cs/>
              </w:rPr>
              <w:t>นโยบาย และกิจกรรมทางเศรษฐกิจของรัฐ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>บาล</w:t>
            </w:r>
          </w:p>
        </w:tc>
        <w:tc>
          <w:tcPr>
            <w:tcW w:w="561" w:type="pct"/>
            <w:vAlign w:val="center"/>
          </w:tcPr>
          <w:p w14:paraId="7A079AAE" w14:textId="03324A1F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  </w:t>
            </w:r>
          </w:p>
        </w:tc>
        <w:tc>
          <w:tcPr>
            <w:tcW w:w="335" w:type="pct"/>
            <w:vAlign w:val="center"/>
          </w:tcPr>
          <w:p w14:paraId="10C60172" w14:textId="4742DD1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</w:tr>
      <w:tr w:rsidR="00C86060" w:rsidRPr="001642EB" w14:paraId="3C273FBF" w14:textId="77777777" w:rsidTr="000E5A0E">
        <w:tc>
          <w:tcPr>
            <w:tcW w:w="452" w:type="pct"/>
            <w:vMerge/>
          </w:tcPr>
          <w:p w14:paraId="40C52F42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pct"/>
            <w:vMerge/>
          </w:tcPr>
          <w:p w14:paraId="67B2D250" w14:textId="77777777" w:rsidR="00C86060" w:rsidRPr="00B55A87" w:rsidRDefault="00C86060" w:rsidP="00C86060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523B3103" w14:textId="6B289305" w:rsidR="00C86060" w:rsidRPr="00504036" w:rsidRDefault="00C86060" w:rsidP="00C86060">
            <w:pPr>
              <w:rPr>
                <w:rFonts w:ascii="TH SarabunIT๙" w:hAnsi="TH SarabunIT๙" w:cs="TH SarabunIT๙"/>
                <w:cs/>
              </w:rPr>
            </w:pPr>
            <w:r w:rsidRPr="00504036">
              <w:rPr>
                <w:rFonts w:ascii="TH SarabunIT๙" w:hAnsi="TH SarabunIT๙" w:cs="TH SarabunIT๙"/>
                <w:cs/>
              </w:rPr>
              <w:t>ส 3.2 ม.3/3 อภิปรายบทบาท ความสำคัญของการรวมกลุ่มทางเศรษฐกิจระหว่างประเทศ</w:t>
            </w:r>
          </w:p>
        </w:tc>
        <w:tc>
          <w:tcPr>
            <w:tcW w:w="445" w:type="pct"/>
            <w:vMerge/>
          </w:tcPr>
          <w:p w14:paraId="43D413C9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70666CCC" w14:textId="6B8EECEE" w:rsidR="001873C3" w:rsidRPr="00913A72" w:rsidRDefault="001873C3" w:rsidP="001873C3">
            <w:pPr>
              <w:ind w:firstLine="73"/>
              <w:rPr>
                <w:rFonts w:ascii="TH SarabunIT๙" w:hAnsi="TH SarabunIT๙" w:cs="TH SarabunIT๙"/>
                <w:spacing w:val="-10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>บทบาทความสำคัญของการรวมกลุ่มทางเศรษฐกิจ</w:t>
            </w:r>
            <w:r w:rsidRPr="00913A72">
              <w:rPr>
                <w:rFonts w:ascii="TH SarabunIT๙" w:hAnsi="TH SarabunIT๙" w:cs="TH SarabunIT๙"/>
                <w:spacing w:val="-10"/>
                <w:sz w:val="28"/>
                <w:cs/>
              </w:rPr>
              <w:t>ระหว่างประเทศ</w:t>
            </w:r>
          </w:p>
          <w:p w14:paraId="2468C420" w14:textId="01256008" w:rsidR="001873C3" w:rsidRPr="00913A72" w:rsidRDefault="001873C3" w:rsidP="001873C3">
            <w:pPr>
              <w:rPr>
                <w:rFonts w:ascii="TH SarabunIT๙" w:hAnsi="TH SarabunIT๙" w:cs="TH SarabunIT๙"/>
                <w:spacing w:val="-10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913A72">
              <w:rPr>
                <w:rFonts w:ascii="TH SarabunIT๙" w:hAnsi="TH SarabunIT๙" w:cs="TH SarabunIT๙"/>
                <w:spacing w:val="-10"/>
                <w:sz w:val="28"/>
                <w:cs/>
              </w:rPr>
              <w:t>ลักษณะของการรวมกลุ่มทางเศรษฐกิจ</w:t>
            </w:r>
          </w:p>
          <w:p w14:paraId="3A07DBBD" w14:textId="105272FA" w:rsidR="00C86060" w:rsidRPr="00913A72" w:rsidRDefault="001873C3" w:rsidP="001873C3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913A72">
              <w:rPr>
                <w:rFonts w:ascii="TH SarabunIT๙" w:hAnsi="TH SarabunIT๙" w:cs="TH SarabunIT๙"/>
                <w:spacing w:val="-10"/>
                <w:sz w:val="28"/>
                <w:cs/>
              </w:rPr>
              <w:t xml:space="preserve">กลุ่มทางเศรษฐกิจในภูมิภาคต่างๆ  </w:t>
            </w:r>
          </w:p>
        </w:tc>
        <w:tc>
          <w:tcPr>
            <w:tcW w:w="561" w:type="pct"/>
            <w:vAlign w:val="center"/>
          </w:tcPr>
          <w:p w14:paraId="5A85B3B5" w14:textId="5D452F1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35" w:type="pct"/>
            <w:vAlign w:val="center"/>
          </w:tcPr>
          <w:p w14:paraId="564BFC9F" w14:textId="7050BCB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</w:tr>
      <w:tr w:rsidR="00C86060" w:rsidRPr="001642EB" w14:paraId="5078DA89" w14:textId="77777777" w:rsidTr="000E5A0E">
        <w:tc>
          <w:tcPr>
            <w:tcW w:w="452" w:type="pct"/>
            <w:vMerge w:val="restart"/>
          </w:tcPr>
          <w:p w14:paraId="2804C35B" w14:textId="0B18A58C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 w:rsidRPr="00B55A87">
              <w:rPr>
                <w:rFonts w:ascii="TH SarabunIT๙" w:hAnsi="TH SarabunIT๙" w:cs="TH SarabunIT๙"/>
                <w:b/>
                <w:bCs/>
                <w:cs/>
              </w:rPr>
              <w:t>สาระที่ ๔</w:t>
            </w:r>
            <w:r w:rsidRPr="00B55A87">
              <w:rPr>
                <w:rFonts w:ascii="TH SarabunIT๙" w:hAnsi="TH SarabunIT๙" w:cs="TH SarabunIT๙"/>
                <w:cs/>
              </w:rPr>
              <w:t xml:space="preserve">     ประวัติศาสตร์</w:t>
            </w:r>
          </w:p>
        </w:tc>
        <w:tc>
          <w:tcPr>
            <w:tcW w:w="851" w:type="pct"/>
            <w:vMerge w:val="restart"/>
          </w:tcPr>
          <w:p w14:paraId="59C73553" w14:textId="6B6D7AC3" w:rsidR="00C86060" w:rsidRPr="00B55A87" w:rsidRDefault="00C86060" w:rsidP="00C86060">
            <w:pPr>
              <w:rPr>
                <w:rFonts w:ascii="TH SarabunIT๙" w:hAnsi="TH SarabunIT๙" w:cs="TH SarabunIT๙"/>
                <w:cs/>
              </w:rPr>
            </w:pPr>
            <w:r w:rsidRPr="00B55A87">
              <w:rPr>
                <w:rFonts w:ascii="TH SarabunIT๙" w:hAnsi="TH SarabunIT๙" w:cs="TH SarabunIT๙"/>
                <w:b/>
                <w:bCs/>
                <w:cs/>
              </w:rPr>
              <w:t>มาตรฐาน ส ๔.๑</w:t>
            </w:r>
            <w:r w:rsidRPr="00B55A87">
              <w:rPr>
                <w:rFonts w:ascii="TH SarabunIT๙" w:hAnsi="TH SarabunIT๙" w:cs="TH SarabunIT๙"/>
                <w:cs/>
              </w:rPr>
              <w:tab/>
              <w:t>เข้าใจความหมาย  ความสำคัญของเวลาและยุคสมัยทางประวัติศาสตร์  สามารถใช้วิธีการทางประวัติศาสตร์มาวิเคราะห์เหตุการณ์ต่างๆ  อย่างเป็นระบบ</w:t>
            </w:r>
          </w:p>
        </w:tc>
        <w:tc>
          <w:tcPr>
            <w:tcW w:w="1279" w:type="pct"/>
          </w:tcPr>
          <w:p w14:paraId="52A77712" w14:textId="0E9D1497" w:rsidR="00C86060" w:rsidRPr="001642EB" w:rsidRDefault="00C86060" w:rsidP="00C86060">
            <w:pPr>
              <w:rPr>
                <w:rFonts w:ascii="TH SarabunIT๙" w:hAnsi="TH SarabunIT๙" w:cs="TH SarabunIT๙"/>
              </w:rPr>
            </w:pPr>
            <w:bookmarkStart w:id="10" w:name="_Hlk218964133"/>
            <w:r w:rsidRPr="007D7831">
              <w:rPr>
                <w:rFonts w:ascii="TH SarabunIT๙" w:hAnsi="TH SarabunIT๙" w:cs="TH SarabunIT๙"/>
                <w:cs/>
              </w:rPr>
              <w:t xml:space="preserve">ส 4.1 ม.1/3 </w:t>
            </w:r>
            <w:bookmarkEnd w:id="10"/>
            <w:r w:rsidRPr="007D7831">
              <w:rPr>
                <w:rFonts w:ascii="TH SarabunIT๙" w:hAnsi="TH SarabunIT๙" w:cs="TH SarabunIT๙"/>
                <w:cs/>
              </w:rPr>
              <w:t>นำวิธีการ ทางประวัติศาสตร์มาใช้ศึกษา เหตุการณ์ทางประวัติศาสตร์</w:t>
            </w:r>
          </w:p>
        </w:tc>
        <w:tc>
          <w:tcPr>
            <w:tcW w:w="445" w:type="pct"/>
            <w:vMerge w:val="restart"/>
          </w:tcPr>
          <w:p w14:paraId="7D8FBC5C" w14:textId="3C7450C3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077" w:type="pct"/>
          </w:tcPr>
          <w:p w14:paraId="316F7EA2" w14:textId="77777777" w:rsidR="00C86060" w:rsidRDefault="00913A72" w:rsidP="00913A7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ความหมายและความสำคัญของประวัติศาสตร์ และวิธีการทางประวัติศาสตร์ ที่มีความสสัมพันธ์เชื่อมโยงกัน</w:t>
            </w:r>
          </w:p>
          <w:p w14:paraId="01D50FF4" w14:textId="77777777" w:rsidR="00913A72" w:rsidRDefault="00913A72" w:rsidP="00913A7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ตัวอย่างหลักฐานในการศึกษาประวัติศาสตร์ไทยสมัยสุโขทัยทั้งหลักฐานชั้นต้น และหลักฐานชั้นรอง (เชื่อมโยงกับ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มฐ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 ส ๔.๓)</w:t>
            </w:r>
          </w:p>
          <w:p w14:paraId="0E3A18ED" w14:textId="57A0773B" w:rsidR="00913A72" w:rsidRPr="001642EB" w:rsidRDefault="00913A72" w:rsidP="00913A72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 นำวิธีการทางประวัติศาสตร์ไปใช้ศึกษาเรื่องราวของประวัติศาสตร์ไทยที่มีอยู่ในท้องถิ่นตนเองในสมัยใดก็ได้</w:t>
            </w:r>
          </w:p>
        </w:tc>
        <w:tc>
          <w:tcPr>
            <w:tcW w:w="561" w:type="pct"/>
            <w:vAlign w:val="center"/>
          </w:tcPr>
          <w:p w14:paraId="65DAE72E" w14:textId="391BA010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35" w:type="pct"/>
            <w:vAlign w:val="center"/>
          </w:tcPr>
          <w:p w14:paraId="19E3BA90" w14:textId="3B794023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</w:tr>
      <w:tr w:rsidR="00C86060" w:rsidRPr="001642EB" w14:paraId="0B3B5F03" w14:textId="77777777" w:rsidTr="00DC6D00">
        <w:tc>
          <w:tcPr>
            <w:tcW w:w="452" w:type="pct"/>
            <w:vMerge/>
          </w:tcPr>
          <w:p w14:paraId="07E9E57E" w14:textId="77777777" w:rsidR="00C86060" w:rsidRPr="00B55A87" w:rsidRDefault="00C86060" w:rsidP="00C860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51" w:type="pct"/>
            <w:vMerge/>
          </w:tcPr>
          <w:p w14:paraId="3315D323" w14:textId="77777777" w:rsidR="00C86060" w:rsidRPr="00B55A87" w:rsidRDefault="00C86060" w:rsidP="00C86060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6751C0AD" w14:textId="4A73B9ED" w:rsidR="00C86060" w:rsidRPr="007D7831" w:rsidRDefault="00C86060" w:rsidP="00C86060">
            <w:pPr>
              <w:rPr>
                <w:rFonts w:ascii="TH SarabunIT๙" w:hAnsi="TH SarabunIT๙" w:cs="TH SarabunIT๙"/>
                <w:cs/>
              </w:rPr>
            </w:pPr>
            <w:bookmarkStart w:id="11" w:name="_Hlk218977899"/>
            <w:r w:rsidRPr="002E402F">
              <w:rPr>
                <w:rFonts w:ascii="TH SarabunIT๙" w:hAnsi="TH SarabunIT๙" w:cs="TH SarabunIT๙"/>
                <w:cs/>
              </w:rPr>
              <w:t xml:space="preserve">ส 4.1 ม.2/3 </w:t>
            </w:r>
            <w:bookmarkEnd w:id="11"/>
            <w:r w:rsidRPr="002E402F">
              <w:rPr>
                <w:rFonts w:ascii="TH SarabunIT๙" w:hAnsi="TH SarabunIT๙" w:cs="TH SarabunIT๙"/>
                <w:cs/>
              </w:rPr>
              <w:t>เห็นความสำคัญของ การตีความหลักฐานทางประวัติศาสตร์ ที่น่าเชื่อถือ</w:t>
            </w:r>
          </w:p>
        </w:tc>
        <w:tc>
          <w:tcPr>
            <w:tcW w:w="445" w:type="pct"/>
            <w:vMerge/>
          </w:tcPr>
          <w:p w14:paraId="46599A51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08A137E1" w14:textId="77777777" w:rsidR="00C86060" w:rsidRDefault="00913A72" w:rsidP="00C86060">
            <w:pPr>
              <w:rPr>
                <w:rFonts w:ascii="TH SarabunPSK" w:hAnsi="TH SarabunPSK" w:cs="TH SarabunPSK"/>
              </w:rPr>
            </w:pPr>
            <w:r w:rsidRPr="00913A72">
              <w:rPr>
                <w:rFonts w:ascii="TH SarabunPSK" w:hAnsi="TH SarabunPSK" w:cs="TH SarabunPSK"/>
                <w:sz w:val="28"/>
                <w:cs/>
              </w:rPr>
              <w:t>ตัวอย่างการตีความข้อมูลจากหลักฐานที่แสดงเหตุการณ์สำคัญในสมัยอยุธยาและธนบุรี</w:t>
            </w:r>
          </w:p>
          <w:p w14:paraId="51C6D240" w14:textId="6000D445" w:rsidR="00913A72" w:rsidRPr="00913A72" w:rsidRDefault="00913A72" w:rsidP="00913A72">
            <w:pPr>
              <w:spacing w:line="400" w:lineRule="exact"/>
              <w:rPr>
                <w:rFonts w:ascii="TH SarabunPSK" w:hAnsi="TH SarabunPSK" w:cs="TH SarabunPSK"/>
                <w:sz w:val="28"/>
              </w:rPr>
            </w:pPr>
            <w:r w:rsidRPr="00913A72">
              <w:rPr>
                <w:rFonts w:ascii="TH SarabunPSK" w:hAnsi="TH SarabunPSK" w:cs="TH SarabunPSK"/>
                <w:sz w:val="28"/>
                <w:cs/>
              </w:rPr>
              <w:t>การแยกแยะระหว่างข้อมูลกับควา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Pr="00913A72">
              <w:rPr>
                <w:rFonts w:ascii="TH SarabunPSK" w:hAnsi="TH SarabunPSK" w:cs="TH SarabunPSK"/>
                <w:sz w:val="28"/>
                <w:cs/>
              </w:rPr>
              <w:t>คิดเห็น รวมทั้งความจริงกับข้อเท็จจริงจากหลักฐานทางประวัติศาสตร์</w:t>
            </w:r>
          </w:p>
          <w:p w14:paraId="7681FDB9" w14:textId="5538D81C" w:rsidR="00913A72" w:rsidRPr="00913A72" w:rsidRDefault="00913A72" w:rsidP="00913A72">
            <w:pPr>
              <w:rPr>
                <w:rFonts w:ascii="TH SarabunPSK" w:hAnsi="TH SarabunPSK" w:cs="TH SarabunPSK"/>
              </w:rPr>
            </w:pPr>
            <w:r w:rsidRPr="00913A72">
              <w:rPr>
                <w:rFonts w:ascii="TH SarabunPSK" w:hAnsi="TH SarabunPSK" w:cs="TH SarabunPSK"/>
                <w:sz w:val="28"/>
                <w:cs/>
              </w:rPr>
              <w:t>ความสำคัญของการวิเคราะห์ข้อมูล และการตีความทางประวัติศาสตร์</w:t>
            </w:r>
          </w:p>
        </w:tc>
        <w:tc>
          <w:tcPr>
            <w:tcW w:w="561" w:type="pct"/>
            <w:vAlign w:val="center"/>
          </w:tcPr>
          <w:p w14:paraId="73EF9C6A" w14:textId="7DC89D56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35" w:type="pct"/>
            <w:vAlign w:val="center"/>
          </w:tcPr>
          <w:p w14:paraId="4A50723D" w14:textId="0E43166E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</w:tr>
      <w:tr w:rsidR="00C86060" w:rsidRPr="001642EB" w14:paraId="064EC3AC" w14:textId="77777777" w:rsidTr="00DC6D00">
        <w:tc>
          <w:tcPr>
            <w:tcW w:w="452" w:type="pct"/>
            <w:vMerge/>
          </w:tcPr>
          <w:p w14:paraId="2301B798" w14:textId="77777777" w:rsidR="00C86060" w:rsidRPr="00B55A87" w:rsidRDefault="00C86060" w:rsidP="00C8606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51" w:type="pct"/>
            <w:vMerge/>
          </w:tcPr>
          <w:p w14:paraId="13ED03C9" w14:textId="77777777" w:rsidR="00C86060" w:rsidRPr="00B55A87" w:rsidRDefault="00C86060" w:rsidP="00C86060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06B6E707" w14:textId="23F9C79A" w:rsidR="00C86060" w:rsidRPr="007D7831" w:rsidRDefault="00C86060" w:rsidP="00C86060">
            <w:pPr>
              <w:rPr>
                <w:rFonts w:ascii="TH SarabunIT๙" w:hAnsi="TH SarabunIT๙" w:cs="TH SarabunIT๙"/>
                <w:cs/>
              </w:rPr>
            </w:pPr>
            <w:r w:rsidRPr="00504036">
              <w:rPr>
                <w:rFonts w:ascii="TH SarabunIT๙" w:hAnsi="TH SarabunIT๙" w:cs="TH SarabunIT๙"/>
                <w:cs/>
              </w:rPr>
              <w:t>ส 4.1 ม.3/2 ใช้ว</w:t>
            </w:r>
            <w:r>
              <w:rPr>
                <w:rFonts w:ascii="TH SarabunIT๙" w:hAnsi="TH SarabunIT๙" w:cs="TH SarabunIT๙" w:hint="cs"/>
                <w:cs/>
              </w:rPr>
              <w:t>ิ</w:t>
            </w:r>
            <w:r w:rsidRPr="00504036">
              <w:rPr>
                <w:rFonts w:ascii="TH SarabunIT๙" w:hAnsi="TH SarabunIT๙" w:cs="TH SarabunIT๙"/>
                <w:cs/>
              </w:rPr>
              <w:t>ธ</w:t>
            </w:r>
            <w:r>
              <w:rPr>
                <w:rFonts w:ascii="TH SarabunIT๙" w:hAnsi="TH SarabunIT๙" w:cs="TH SarabunIT๙" w:hint="cs"/>
                <w:cs/>
              </w:rPr>
              <w:t>ี</w:t>
            </w:r>
            <w:r w:rsidRPr="00504036">
              <w:rPr>
                <w:rFonts w:ascii="TH SarabunIT๙" w:hAnsi="TH SarabunIT๙" w:cs="TH SarabunIT๙"/>
                <w:cs/>
              </w:rPr>
              <w:t>การ ทางประวัติศาสตร์ในการศึกษา เรื่องราวต่าง ๆ ที่ตนสนใจ</w:t>
            </w:r>
          </w:p>
        </w:tc>
        <w:tc>
          <w:tcPr>
            <w:tcW w:w="445" w:type="pct"/>
            <w:vMerge/>
          </w:tcPr>
          <w:p w14:paraId="31C9A314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1F81FE33" w14:textId="51A4DC35" w:rsidR="00C86060" w:rsidRPr="00913A72" w:rsidRDefault="00913A72" w:rsidP="00C86060">
            <w:pPr>
              <w:rPr>
                <w:rFonts w:ascii="TH SarabunPSK" w:hAnsi="TH SarabunPSK" w:cs="TH SarabunPSK"/>
              </w:rPr>
            </w:pPr>
            <w:r w:rsidRPr="00913A72">
              <w:rPr>
                <w:rFonts w:ascii="TH SarabunPSK" w:hAnsi="TH SarabunPSK" w:cs="TH SarabunPSK"/>
                <w:sz w:val="28"/>
                <w:cs/>
              </w:rPr>
              <w:t>นำวิธีการทางประวัติศาสตร์มาใช้ในการศึกษาเรื่องราวที่เกี่ยวข้องกับตนเอง ครอบครัว และท้องถิ่นของตน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14:paraId="5901AC63" w14:textId="29F3179F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 w:rsidRPr="00EE30E8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35" w:type="pct"/>
            <w:vAlign w:val="center"/>
          </w:tcPr>
          <w:p w14:paraId="303F4535" w14:textId="4CAB19F0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C86060" w:rsidRPr="001642EB" w14:paraId="2796ECBF" w14:textId="77777777" w:rsidTr="00DC6D00">
        <w:tc>
          <w:tcPr>
            <w:tcW w:w="452" w:type="pct"/>
            <w:vMerge/>
          </w:tcPr>
          <w:p w14:paraId="65A20D3F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pct"/>
            <w:vMerge w:val="restart"/>
          </w:tcPr>
          <w:p w14:paraId="14E31244" w14:textId="0C887E99" w:rsidR="00C86060" w:rsidRPr="00B55A87" w:rsidRDefault="00C86060" w:rsidP="00C86060">
            <w:pPr>
              <w:rPr>
                <w:rFonts w:ascii="TH SarabunIT๙" w:hAnsi="TH SarabunIT๙" w:cs="TH SarabunIT๙"/>
                <w:cs/>
              </w:rPr>
            </w:pPr>
            <w:r w:rsidRPr="00B55A87">
              <w:rPr>
                <w:rFonts w:ascii="TH SarabunIT๙" w:hAnsi="TH SarabunIT๙" w:cs="TH SarabunIT๙"/>
                <w:b/>
                <w:bCs/>
                <w:cs/>
              </w:rPr>
              <w:t>มาตรฐาน ส ๔.๒</w:t>
            </w:r>
            <w:r w:rsidRPr="00B55A87">
              <w:rPr>
                <w:rFonts w:ascii="TH SarabunIT๙" w:hAnsi="TH SarabunIT๙" w:cs="TH SarabunIT๙"/>
                <w:cs/>
              </w:rPr>
              <w:tab/>
              <w:t>เข้าใจพัฒนาการของมนุษยชาติจากอดีตจนถึงปัจจุบัน  ในด้านความสัมพันธ์และการเปลี่ยนแปลงของเหตุการณ์อย่างต่อเนื่อง ตระหนักถึงความสำคัญและสามารถ  วิเคราะห์ผลกระทบที่เกิดขึ้น</w:t>
            </w:r>
          </w:p>
        </w:tc>
        <w:tc>
          <w:tcPr>
            <w:tcW w:w="1279" w:type="pct"/>
          </w:tcPr>
          <w:p w14:paraId="50F50AB3" w14:textId="5C0E8428" w:rsidR="00C86060" w:rsidRPr="001642EB" w:rsidRDefault="00C86060" w:rsidP="00C86060">
            <w:pPr>
              <w:rPr>
                <w:rFonts w:ascii="TH SarabunIT๙" w:hAnsi="TH SarabunIT๙" w:cs="TH SarabunIT๙"/>
              </w:rPr>
            </w:pPr>
            <w:bookmarkStart w:id="12" w:name="_Hlk218978063"/>
            <w:r w:rsidRPr="007D7831">
              <w:rPr>
                <w:rFonts w:ascii="TH SarabunIT๙" w:hAnsi="TH SarabunIT๙" w:cs="TH SarabunIT๙"/>
                <w:cs/>
              </w:rPr>
              <w:t xml:space="preserve">ส 4.2 ม.1/1 </w:t>
            </w:r>
            <w:bookmarkEnd w:id="12"/>
            <w:r w:rsidRPr="007D7831">
              <w:rPr>
                <w:rFonts w:ascii="TH SarabunIT๙" w:hAnsi="TH SarabunIT๙" w:cs="TH SarabunIT๙"/>
                <w:cs/>
              </w:rPr>
              <w:t>อธิบายพัฒนาการ ทางสังคม เศรษฐกิจและการเมือง ของประเทศต่าง ๆ ในภูมิภาคเอเชียตะวันออกเฉียงใต้</w:t>
            </w:r>
          </w:p>
        </w:tc>
        <w:tc>
          <w:tcPr>
            <w:tcW w:w="445" w:type="pct"/>
            <w:vMerge w:val="restart"/>
          </w:tcPr>
          <w:p w14:paraId="63A86591" w14:textId="25AFAF40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077" w:type="pct"/>
          </w:tcPr>
          <w:p w14:paraId="6AE05C0D" w14:textId="726FD71D" w:rsidR="00913A72" w:rsidRPr="00913A72" w:rsidRDefault="00913A72" w:rsidP="00913A72">
            <w:pPr>
              <w:spacing w:line="40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13A72">
              <w:rPr>
                <w:rFonts w:ascii="TH SarabunPSK" w:hAnsi="TH SarabunPSK" w:cs="TH SarabunPSK"/>
                <w:sz w:val="28"/>
                <w:cs/>
              </w:rPr>
              <w:t>ที่ตั้งและสภาพทางภูมิศาสตร์ของประเทศต่าง ๆ ในภูมิภาคเอเชียตะวันออกเฉียงใต้ ที่มีผลต่อพัฒนาการทางด้านต่างๆ</w:t>
            </w:r>
          </w:p>
          <w:p w14:paraId="4E4D6522" w14:textId="70B61754" w:rsidR="00C86060" w:rsidRPr="001642EB" w:rsidRDefault="00913A72" w:rsidP="00913A72">
            <w:pPr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13A72">
              <w:rPr>
                <w:rFonts w:ascii="TH SarabunPSK" w:hAnsi="TH SarabunPSK" w:cs="TH SarabunPSK"/>
                <w:sz w:val="28"/>
                <w:cs/>
              </w:rPr>
              <w:t>พัฒนาการทางสังคม เศรษฐกิจ และการเมืองของประเทศต่าง ๆ ในภูมิภาคเอเชียตะวันออกเฉียงใต้</w:t>
            </w:r>
          </w:p>
        </w:tc>
        <w:tc>
          <w:tcPr>
            <w:tcW w:w="561" w:type="pct"/>
            <w:vAlign w:val="center"/>
          </w:tcPr>
          <w:p w14:paraId="0A2DB40E" w14:textId="46343628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35" w:type="pct"/>
            <w:vAlign w:val="center"/>
          </w:tcPr>
          <w:p w14:paraId="16612361" w14:textId="400F92D1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</w:tr>
      <w:tr w:rsidR="00C86060" w:rsidRPr="001642EB" w14:paraId="1772CAC2" w14:textId="77777777" w:rsidTr="00DC6D00">
        <w:tc>
          <w:tcPr>
            <w:tcW w:w="452" w:type="pct"/>
            <w:vMerge/>
          </w:tcPr>
          <w:p w14:paraId="3F8BA94C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pct"/>
            <w:vMerge/>
          </w:tcPr>
          <w:p w14:paraId="6BEA9628" w14:textId="77777777" w:rsidR="00C86060" w:rsidRPr="00B55A87" w:rsidRDefault="00C86060" w:rsidP="00C86060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218F7CA9" w14:textId="756D6C0D" w:rsidR="00C86060" w:rsidRPr="007D7831" w:rsidRDefault="00C86060" w:rsidP="00C86060">
            <w:pPr>
              <w:rPr>
                <w:rFonts w:ascii="TH SarabunIT๙" w:hAnsi="TH SarabunIT๙" w:cs="TH SarabunIT๙"/>
                <w:cs/>
              </w:rPr>
            </w:pPr>
            <w:r w:rsidRPr="002E402F">
              <w:rPr>
                <w:rFonts w:ascii="TH SarabunIT๙" w:hAnsi="TH SarabunIT๙" w:cs="TH SarabunIT๙"/>
                <w:cs/>
              </w:rPr>
              <w:t>ส 4.2 ม.2/1 อธิบายพัฒนาการ ทางสังคม เศรษฐกิจ และการเมือง ของภูมิภาคเอเชีย</w:t>
            </w:r>
          </w:p>
        </w:tc>
        <w:tc>
          <w:tcPr>
            <w:tcW w:w="445" w:type="pct"/>
            <w:vMerge/>
          </w:tcPr>
          <w:p w14:paraId="18AE2A40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1F472871" w14:textId="4B77944F" w:rsidR="00913A72" w:rsidRPr="00913A72" w:rsidRDefault="00913A72" w:rsidP="00913A72">
            <w:pPr>
              <w:spacing w:line="38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13A72">
              <w:rPr>
                <w:rFonts w:ascii="TH SarabunPSK" w:hAnsi="TH SarabunPSK" w:cs="TH SarabunPSK"/>
                <w:sz w:val="28"/>
                <w:cs/>
              </w:rPr>
              <w:t>ที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913A72">
              <w:rPr>
                <w:rFonts w:ascii="TH SarabunPSK" w:hAnsi="TH SarabunPSK" w:cs="TH SarabunPSK"/>
                <w:sz w:val="28"/>
                <w:cs/>
              </w:rPr>
              <w:t xml:space="preserve">ตั้งและสภาพทางภูมิศาสตร์ของภูมิภาคต่างๆในทวีปเอเชีย (ยกเว้นเอเชียตะวันออกเฉียงใต้) ที่มีผลต่อพัฒนาการโดยสังเขป </w:t>
            </w:r>
          </w:p>
          <w:p w14:paraId="6C979E55" w14:textId="6AFE5C88" w:rsidR="00C86060" w:rsidRPr="001642EB" w:rsidRDefault="00913A72" w:rsidP="00913A72">
            <w:pPr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 xml:space="preserve">- </w:t>
            </w:r>
            <w:r w:rsidRPr="00913A72">
              <w:rPr>
                <w:rFonts w:ascii="TH SarabunPSK" w:hAnsi="TH SarabunPSK" w:cs="TH SarabunPSK"/>
                <w:sz w:val="28"/>
                <w:cs/>
              </w:rPr>
              <w:t>พัฒนาการทางสังคม เศรษฐกิจ และการเมืองของภูมิภาคเอเชีย (ยกเว้นเอเชียตะวันออกเฉียงใต้)</w:t>
            </w:r>
          </w:p>
        </w:tc>
        <w:tc>
          <w:tcPr>
            <w:tcW w:w="561" w:type="pct"/>
            <w:vAlign w:val="center"/>
          </w:tcPr>
          <w:p w14:paraId="0FA20EDB" w14:textId="07B3D325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-</w:t>
            </w:r>
          </w:p>
        </w:tc>
        <w:tc>
          <w:tcPr>
            <w:tcW w:w="335" w:type="pct"/>
            <w:vAlign w:val="center"/>
          </w:tcPr>
          <w:p w14:paraId="5720914B" w14:textId="18B7EA31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C86060" w:rsidRPr="001642EB" w14:paraId="518C6D01" w14:textId="77777777" w:rsidTr="00DC6D00">
        <w:tc>
          <w:tcPr>
            <w:tcW w:w="452" w:type="pct"/>
            <w:vMerge/>
          </w:tcPr>
          <w:p w14:paraId="509C8A44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pct"/>
            <w:vMerge/>
          </w:tcPr>
          <w:p w14:paraId="207139BB" w14:textId="77777777" w:rsidR="00C86060" w:rsidRPr="00B55A87" w:rsidRDefault="00C86060" w:rsidP="00C86060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648FC444" w14:textId="032D8643" w:rsidR="00C86060" w:rsidRPr="00504036" w:rsidRDefault="00C86060" w:rsidP="00C86060">
            <w:pPr>
              <w:rPr>
                <w:rFonts w:ascii="TH SarabunIT๙" w:hAnsi="TH SarabunIT๙" w:cs="TH SarabunIT๙"/>
              </w:rPr>
            </w:pPr>
            <w:r w:rsidRPr="00504036">
              <w:rPr>
                <w:rFonts w:ascii="TH SarabunIT๙" w:hAnsi="TH SarabunIT๙" w:cs="TH SarabunIT๙"/>
                <w:cs/>
              </w:rPr>
              <w:t>ส 4.2 ม.3/1 อธิบายพัฒนาการ ทางสังคม เศรษฐกิจและการเมือง ของภูมิภาคต่าง ๆ ในโลกโดยสังเขป ขัดแย้ง ในคริสต์ศตวรรษที่ ๒๐ ตลอดจน ความพยายามในการขจัดปัญหา</w:t>
            </w:r>
          </w:p>
          <w:p w14:paraId="32C08B68" w14:textId="7A69528B" w:rsidR="00C86060" w:rsidRPr="007D7831" w:rsidRDefault="00C86060" w:rsidP="00C86060">
            <w:pPr>
              <w:rPr>
                <w:rFonts w:ascii="TH SarabunIT๙" w:hAnsi="TH SarabunIT๙" w:cs="TH SarabunIT๙"/>
                <w:cs/>
              </w:rPr>
            </w:pPr>
            <w:r w:rsidRPr="00504036">
              <w:rPr>
                <w:rFonts w:ascii="TH SarabunIT๙" w:hAnsi="TH SarabunIT๙" w:cs="TH SarabunIT๙"/>
                <w:cs/>
              </w:rPr>
              <w:t>ความขัดแย้ง</w:t>
            </w:r>
          </w:p>
        </w:tc>
        <w:tc>
          <w:tcPr>
            <w:tcW w:w="445" w:type="pct"/>
            <w:vMerge/>
          </w:tcPr>
          <w:p w14:paraId="1FB0F1C5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1A4043C9" w14:textId="5EE912F6" w:rsidR="00642E46" w:rsidRPr="00642E46" w:rsidRDefault="00642E46" w:rsidP="00642E46">
            <w:pPr>
              <w:ind w:left="320" w:hanging="3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642E46">
              <w:rPr>
                <w:rFonts w:ascii="TH SarabunPSK" w:hAnsi="TH SarabunPSK" w:cs="TH SarabunPSK"/>
                <w:sz w:val="28"/>
                <w:cs/>
              </w:rPr>
              <w:t>ที่ตั้งและสภาพทางภูมิศาสตร์ของภูมิภาคต่างๆของโลก (ยกเว้นเอเชีย)     ที่มีผลต่อพัฒนาการโดยสังเขป</w:t>
            </w:r>
          </w:p>
          <w:p w14:paraId="6237D600" w14:textId="6F6563D7" w:rsidR="00C86060" w:rsidRPr="00CE76C9" w:rsidRDefault="00642E46" w:rsidP="00CE76C9">
            <w:pPr>
              <w:ind w:left="320" w:hanging="320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642E46">
              <w:rPr>
                <w:rFonts w:ascii="TH SarabunPSK" w:hAnsi="TH SarabunPSK" w:cs="TH SarabunPSK"/>
                <w:sz w:val="28"/>
                <w:cs/>
              </w:rPr>
              <w:t>พัฒนาการทางสังคม เศรษฐกิจ และการเมืองของภูมิภาคต่างๆของโลก (ยกเว้นเอเชีย)โดยสังเขป</w:t>
            </w:r>
          </w:p>
        </w:tc>
        <w:tc>
          <w:tcPr>
            <w:tcW w:w="561" w:type="pct"/>
            <w:vAlign w:val="center"/>
          </w:tcPr>
          <w:p w14:paraId="1319AA20" w14:textId="73F39B6C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35" w:type="pct"/>
            <w:vAlign w:val="center"/>
          </w:tcPr>
          <w:p w14:paraId="5AA04538" w14:textId="4BBC7A2E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C86060" w:rsidRPr="001642EB" w14:paraId="29C9EF02" w14:textId="77777777" w:rsidTr="00DC6D00">
        <w:tc>
          <w:tcPr>
            <w:tcW w:w="452" w:type="pct"/>
            <w:vMerge/>
          </w:tcPr>
          <w:p w14:paraId="32DC7C85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pct"/>
            <w:vMerge/>
          </w:tcPr>
          <w:p w14:paraId="4FA1CBD6" w14:textId="77777777" w:rsidR="00C86060" w:rsidRPr="00B55A87" w:rsidRDefault="00C86060" w:rsidP="00C86060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0D15C290" w14:textId="04845FE8" w:rsidR="00C86060" w:rsidRPr="007D7831" w:rsidRDefault="00C86060" w:rsidP="00C86060">
            <w:pPr>
              <w:rPr>
                <w:rFonts w:ascii="TH SarabunIT๙" w:hAnsi="TH SarabunIT๙" w:cs="TH SarabunIT๙"/>
                <w:cs/>
              </w:rPr>
            </w:pPr>
            <w:r w:rsidRPr="00504036">
              <w:rPr>
                <w:rFonts w:ascii="TH SarabunIT๙" w:hAnsi="TH SarabunIT๙" w:cs="TH SarabunIT๙"/>
                <w:cs/>
              </w:rPr>
              <w:t>ส 4.2 ม.3/2 วิเคราะห์ผลของ การเปลี่ยนแปลงที่นำไปสู่ ความร่วมมือและความ</w:t>
            </w:r>
          </w:p>
        </w:tc>
        <w:tc>
          <w:tcPr>
            <w:tcW w:w="445" w:type="pct"/>
            <w:vMerge/>
          </w:tcPr>
          <w:p w14:paraId="16D5BE6B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51A5D01C" w14:textId="318B4769" w:rsidR="005D3789" w:rsidRPr="005D3789" w:rsidRDefault="005D3789" w:rsidP="005D3789">
            <w:pPr>
              <w:ind w:left="320" w:hanging="320"/>
              <w:rPr>
                <w:rFonts w:ascii="TH SarabunPSK" w:hAnsi="TH SarabunPSK" w:cs="TH SarabunPSK"/>
                <w:sz w:val="28"/>
              </w:rPr>
            </w:pPr>
            <w:r w:rsidRPr="005D378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5D3789">
              <w:rPr>
                <w:rFonts w:ascii="TH SarabunPSK" w:hAnsi="TH SarabunPSK" w:cs="TH SarabunPSK"/>
                <w:sz w:val="28"/>
                <w:cs/>
              </w:rPr>
              <w:t>อิทธิพลของอารยธรรมตะวันตกที่มีผลต่อพัฒนาการและการเปลี่ยนแปลงของสังคมโลก</w:t>
            </w:r>
          </w:p>
          <w:p w14:paraId="20F6D9E0" w14:textId="148AC274" w:rsidR="00C86060" w:rsidRPr="001642EB" w:rsidRDefault="005D3789" w:rsidP="005D3789">
            <w:pPr>
              <w:rPr>
                <w:rFonts w:ascii="TH SarabunIT๙" w:hAnsi="TH SarabunIT๙" w:cs="TH SarabunIT๙"/>
              </w:rPr>
            </w:pPr>
            <w:r w:rsidRPr="005D378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5D3789">
              <w:rPr>
                <w:rFonts w:ascii="TH SarabunPSK" w:hAnsi="TH SarabunPSK" w:cs="TH SarabunPSK"/>
                <w:sz w:val="28"/>
                <w:cs/>
              </w:rPr>
              <w:t xml:space="preserve">ความร่วมมือและความขัดแย้งในคริสต์ศตวรรษที่ ๒๐ เช่น สงครามโลกครั้งที่ ๑  ครั้งที่ ๒ </w:t>
            </w:r>
            <w:r w:rsidRPr="005D3789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5D3789">
              <w:rPr>
                <w:rFonts w:ascii="TH SarabunPSK" w:hAnsi="TH SarabunPSK" w:cs="TH SarabunPSK"/>
                <w:sz w:val="28"/>
              </w:rPr>
              <w:t>สงครามเย็น</w:t>
            </w:r>
            <w:proofErr w:type="spellEnd"/>
            <w:r w:rsidRPr="005D3789">
              <w:rPr>
                <w:rFonts w:ascii="TH SarabunPSK" w:hAnsi="TH SarabunPSK" w:cs="TH SarabunPSK"/>
                <w:sz w:val="28"/>
                <w:cs/>
              </w:rPr>
              <w:t xml:space="preserve"> องค์การความร่วมมือระหว่างประเทศ</w:t>
            </w:r>
          </w:p>
        </w:tc>
        <w:tc>
          <w:tcPr>
            <w:tcW w:w="561" w:type="pct"/>
            <w:vAlign w:val="center"/>
          </w:tcPr>
          <w:p w14:paraId="39113965" w14:textId="4C75A53B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35" w:type="pct"/>
            <w:vAlign w:val="center"/>
          </w:tcPr>
          <w:p w14:paraId="64D3BB6B" w14:textId="18A80C0F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C86060" w:rsidRPr="001642EB" w14:paraId="1D7188F8" w14:textId="77777777" w:rsidTr="00DC6D00">
        <w:tc>
          <w:tcPr>
            <w:tcW w:w="452" w:type="pct"/>
            <w:vMerge/>
          </w:tcPr>
          <w:p w14:paraId="1DCE94B1" w14:textId="77777777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pct"/>
            <w:vMerge w:val="restart"/>
          </w:tcPr>
          <w:p w14:paraId="192B0A38" w14:textId="620B7A1B" w:rsidR="00C86060" w:rsidRPr="00B55A87" w:rsidRDefault="00C86060" w:rsidP="00C86060">
            <w:pPr>
              <w:rPr>
                <w:rFonts w:ascii="TH SarabunIT๙" w:hAnsi="TH SarabunIT๙" w:cs="TH SarabunIT๙"/>
                <w:cs/>
              </w:rPr>
            </w:pPr>
            <w:r w:rsidRPr="00B55A87">
              <w:rPr>
                <w:rFonts w:ascii="TH SarabunIT๙" w:hAnsi="TH SarabunIT๙" w:cs="TH SarabunIT๙"/>
                <w:b/>
                <w:bCs/>
                <w:cs/>
              </w:rPr>
              <w:t>มาตรฐาน ส ๔.๓</w:t>
            </w:r>
            <w:r w:rsidRPr="00B55A87">
              <w:rPr>
                <w:rFonts w:ascii="TH SarabunIT๙" w:hAnsi="TH SarabunIT๙" w:cs="TH SarabunIT๙"/>
                <w:b/>
                <w:bCs/>
                <w:cs/>
              </w:rPr>
              <w:tab/>
            </w:r>
            <w:r w:rsidRPr="00B55A87">
              <w:rPr>
                <w:rFonts w:ascii="TH SarabunIT๙" w:hAnsi="TH SarabunIT๙" w:cs="TH SarabunIT๙"/>
                <w:cs/>
              </w:rPr>
              <w:t>เข้าใจความเป็นมาของชาติไทย วัฒนธรรม ภูมิปัญญาไทย มีความรัก ความภูมิใจและธำรงความเป็นไทย</w:t>
            </w:r>
          </w:p>
        </w:tc>
        <w:tc>
          <w:tcPr>
            <w:tcW w:w="1279" w:type="pct"/>
          </w:tcPr>
          <w:p w14:paraId="23652ACE" w14:textId="77777777" w:rsidR="00C86060" w:rsidRPr="007D7831" w:rsidRDefault="00C86060" w:rsidP="00C86060">
            <w:pPr>
              <w:rPr>
                <w:rFonts w:ascii="TH SarabunIT๙" w:hAnsi="TH SarabunIT๙" w:cs="TH SarabunIT๙"/>
              </w:rPr>
            </w:pPr>
            <w:r w:rsidRPr="007D7831">
              <w:rPr>
                <w:rFonts w:ascii="TH SarabunIT๙" w:hAnsi="TH SarabunIT๙" w:cs="TH SarabunIT๙"/>
                <w:cs/>
              </w:rPr>
              <w:t>ส 4.3 ม.1/1 อธิบายเรื่องราว</w:t>
            </w:r>
          </w:p>
          <w:p w14:paraId="7B27DDE6" w14:textId="77777777" w:rsidR="00C86060" w:rsidRPr="007D7831" w:rsidRDefault="00C86060" w:rsidP="00C86060">
            <w:pPr>
              <w:rPr>
                <w:rFonts w:ascii="TH SarabunIT๙" w:hAnsi="TH SarabunIT๙" w:cs="TH SarabunIT๙"/>
              </w:rPr>
            </w:pPr>
            <w:r w:rsidRPr="007D7831">
              <w:rPr>
                <w:rFonts w:ascii="TH SarabunIT๙" w:hAnsi="TH SarabunIT๙" w:cs="TH SarabunIT๙"/>
                <w:cs/>
              </w:rPr>
              <w:t>ทางประวัติศาสตร์ สมัยก่อนสุโขทัย</w:t>
            </w:r>
          </w:p>
          <w:p w14:paraId="121362F9" w14:textId="4378C22E" w:rsidR="00C86060" w:rsidRPr="001642EB" w:rsidRDefault="00C86060" w:rsidP="00C86060">
            <w:pPr>
              <w:rPr>
                <w:rFonts w:ascii="TH SarabunIT๙" w:hAnsi="TH SarabunIT๙" w:cs="TH SarabunIT๙"/>
              </w:rPr>
            </w:pPr>
            <w:r w:rsidRPr="007D7831">
              <w:rPr>
                <w:rFonts w:ascii="TH SarabunIT๙" w:hAnsi="TH SarabunIT๙" w:cs="TH SarabunIT๙"/>
                <w:cs/>
              </w:rPr>
              <w:t>ในดินแดนไทยโดยสังเขป</w:t>
            </w:r>
          </w:p>
        </w:tc>
        <w:tc>
          <w:tcPr>
            <w:tcW w:w="445" w:type="pct"/>
            <w:vMerge w:val="restart"/>
          </w:tcPr>
          <w:p w14:paraId="0CC8AA26" w14:textId="7AEA30FC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077" w:type="pct"/>
          </w:tcPr>
          <w:p w14:paraId="189B53CA" w14:textId="77777777" w:rsidR="00CE76C9" w:rsidRPr="00CE76C9" w:rsidRDefault="00CE76C9" w:rsidP="00CE76C9">
            <w:pPr>
              <w:ind w:left="372" w:hanging="372"/>
              <w:rPr>
                <w:rFonts w:ascii="TH SarabunPSK" w:hAnsi="TH SarabunPSK" w:cs="TH SarabunPSK"/>
                <w:sz w:val="28"/>
              </w:rPr>
            </w:pPr>
            <w:r w:rsidRPr="00CE76C9">
              <w:rPr>
                <w:rFonts w:ascii="TH SarabunPSK" w:hAnsi="TH SarabunPSK" w:cs="TH SarabunPSK"/>
                <w:sz w:val="28"/>
                <w:cs/>
              </w:rPr>
              <w:t>สมัยก่อนประวัติศาสตร์ในดินแดนไทย โดยสังเขป</w:t>
            </w:r>
          </w:p>
          <w:p w14:paraId="19EA3404" w14:textId="77777777" w:rsidR="00CE76C9" w:rsidRPr="00CE76C9" w:rsidRDefault="00CE76C9" w:rsidP="00CE76C9">
            <w:pPr>
              <w:ind w:left="372" w:hanging="372"/>
              <w:rPr>
                <w:rFonts w:ascii="TH SarabunPSK" w:hAnsi="TH SarabunPSK" w:cs="TH SarabunPSK"/>
                <w:sz w:val="28"/>
              </w:rPr>
            </w:pPr>
            <w:r w:rsidRPr="00CE76C9">
              <w:rPr>
                <w:rFonts w:ascii="TH SarabunPSK" w:hAnsi="TH SarabunPSK" w:cs="TH SarabunPSK"/>
                <w:sz w:val="28"/>
              </w:rPr>
              <w:sym w:font="Wingdings" w:char="F077"/>
            </w:r>
            <w:r w:rsidRPr="00CE76C9">
              <w:rPr>
                <w:rFonts w:ascii="TH SarabunPSK" w:hAnsi="TH SarabunPSK" w:cs="TH SarabunPSK"/>
                <w:sz w:val="28"/>
                <w:cs/>
              </w:rPr>
              <w:t xml:space="preserve">   รัฐโบราณในดินแดนไทย เช่น ศรีวิชัยตามพรลิงค์   ทวารวดี เป็นต้น</w:t>
            </w:r>
          </w:p>
          <w:p w14:paraId="0934366B" w14:textId="6A607F2E" w:rsidR="00C86060" w:rsidRPr="00CE76C9" w:rsidRDefault="00CE76C9" w:rsidP="00CE76C9">
            <w:pPr>
              <w:ind w:left="372" w:hanging="372"/>
              <w:rPr>
                <w:rFonts w:ascii="TH SarabunPSK" w:hAnsi="TH SarabunPSK" w:cs="TH SarabunPSK"/>
                <w:sz w:val="28"/>
              </w:rPr>
            </w:pPr>
            <w:r w:rsidRPr="00CE76C9">
              <w:rPr>
                <w:rFonts w:ascii="TH SarabunPSK" w:hAnsi="TH SarabunPSK" w:cs="TH SarabunPSK"/>
                <w:sz w:val="28"/>
              </w:rPr>
              <w:sym w:font="Wingdings" w:char="F077"/>
            </w:r>
            <w:r w:rsidRPr="00CE76C9">
              <w:rPr>
                <w:rFonts w:ascii="TH SarabunPSK" w:hAnsi="TH SarabunPSK" w:cs="TH SarabunPSK"/>
                <w:sz w:val="28"/>
                <w:cs/>
              </w:rPr>
              <w:t xml:space="preserve">   รัฐไทย ในดินแดนไทย  เช่น ล้านนา นครศรีธรรมราช สุพรรณภูมิ เป็นต้น</w:t>
            </w:r>
          </w:p>
        </w:tc>
        <w:tc>
          <w:tcPr>
            <w:tcW w:w="561" w:type="pct"/>
            <w:vAlign w:val="center"/>
          </w:tcPr>
          <w:p w14:paraId="33186CB5" w14:textId="7CA81B55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35" w:type="pct"/>
            <w:vAlign w:val="center"/>
          </w:tcPr>
          <w:p w14:paraId="4B0F1A52" w14:textId="5C54BCD4" w:rsidR="00C86060" w:rsidRPr="001642EB" w:rsidRDefault="00C86060" w:rsidP="00C86060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</w:tr>
      <w:tr w:rsidR="00CE76C9" w:rsidRPr="001642EB" w14:paraId="6A2345B0" w14:textId="77777777" w:rsidTr="00DC6D00">
        <w:tc>
          <w:tcPr>
            <w:tcW w:w="452" w:type="pct"/>
            <w:vMerge/>
          </w:tcPr>
          <w:p w14:paraId="145C8055" w14:textId="77777777" w:rsidR="00CE76C9" w:rsidRPr="001642EB" w:rsidRDefault="00CE76C9" w:rsidP="00CE76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pct"/>
            <w:vMerge/>
          </w:tcPr>
          <w:p w14:paraId="3BB3EC3C" w14:textId="77777777" w:rsidR="00CE76C9" w:rsidRPr="00B55A87" w:rsidRDefault="00CE76C9" w:rsidP="00CE76C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0DDCEC75" w14:textId="77777777" w:rsidR="00CE76C9" w:rsidRPr="00504036" w:rsidRDefault="00CE76C9" w:rsidP="00CE76C9">
            <w:pPr>
              <w:rPr>
                <w:rFonts w:ascii="TH SarabunIT๙" w:hAnsi="TH SarabunIT๙" w:cs="TH SarabunIT๙"/>
              </w:rPr>
            </w:pPr>
            <w:bookmarkStart w:id="13" w:name="_Hlk218979450"/>
            <w:r w:rsidRPr="00504036">
              <w:rPr>
                <w:rFonts w:ascii="TH SarabunIT๙" w:hAnsi="TH SarabunIT๙" w:cs="TH SarabunIT๙"/>
                <w:cs/>
              </w:rPr>
              <w:t xml:space="preserve">ส 4.3 ม.2/1 </w:t>
            </w:r>
            <w:bookmarkEnd w:id="13"/>
            <w:r w:rsidRPr="00504036">
              <w:rPr>
                <w:rFonts w:ascii="TH SarabunIT๙" w:hAnsi="TH SarabunIT๙" w:cs="TH SarabunIT๙"/>
                <w:cs/>
              </w:rPr>
              <w:t>วิเคราะห์พัฒนาการของ อาณาจักรอยุธยาและธนบุรี ในด้านต่าง ๆ</w:t>
            </w:r>
          </w:p>
          <w:p w14:paraId="007A8BD9" w14:textId="415F35F3" w:rsidR="00CE76C9" w:rsidRPr="007D7831" w:rsidRDefault="00CE76C9" w:rsidP="00CE76C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45" w:type="pct"/>
            <w:vMerge/>
          </w:tcPr>
          <w:p w14:paraId="7853B355" w14:textId="77777777" w:rsidR="00CE76C9" w:rsidRPr="001642EB" w:rsidRDefault="00CE76C9" w:rsidP="00CE76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  <w:vMerge w:val="restart"/>
          </w:tcPr>
          <w:p w14:paraId="64928E67" w14:textId="77777777" w:rsidR="00CE76C9" w:rsidRPr="00CE76C9" w:rsidRDefault="00CE76C9" w:rsidP="00CE76C9">
            <w:pPr>
              <w:ind w:left="372" w:hanging="372"/>
              <w:rPr>
                <w:rFonts w:ascii="TH SarabunPSK" w:hAnsi="TH SarabunPSK" w:cs="TH SarabunPSK"/>
                <w:sz w:val="28"/>
              </w:rPr>
            </w:pPr>
            <w:r w:rsidRPr="00CE76C9">
              <w:rPr>
                <w:rFonts w:ascii="TH SarabunPSK" w:hAnsi="TH SarabunPSK" w:cs="TH SarabunPSK"/>
                <w:sz w:val="28"/>
              </w:rPr>
              <w:sym w:font="Wingdings" w:char="F077"/>
            </w:r>
            <w:r w:rsidRPr="00CE76C9">
              <w:rPr>
                <w:rFonts w:ascii="TH SarabunPSK" w:hAnsi="TH SarabunPSK" w:cs="TH SarabunPSK"/>
                <w:sz w:val="28"/>
                <w:cs/>
              </w:rPr>
              <w:t xml:space="preserve">   การสถาปนาอาณาจักรอยุธยา</w:t>
            </w:r>
          </w:p>
          <w:p w14:paraId="656DFCC7" w14:textId="77777777" w:rsidR="00CE76C9" w:rsidRPr="00CE76C9" w:rsidRDefault="00CE76C9" w:rsidP="00CE76C9">
            <w:pPr>
              <w:ind w:left="372" w:hanging="372"/>
              <w:rPr>
                <w:rFonts w:ascii="TH SarabunPSK" w:hAnsi="TH SarabunPSK" w:cs="TH SarabunPSK"/>
                <w:sz w:val="28"/>
              </w:rPr>
            </w:pPr>
            <w:r w:rsidRPr="00CE76C9">
              <w:rPr>
                <w:rFonts w:ascii="TH SarabunPSK" w:hAnsi="TH SarabunPSK" w:cs="TH SarabunPSK"/>
                <w:sz w:val="28"/>
              </w:rPr>
              <w:lastRenderedPageBreak/>
              <w:sym w:font="Wingdings" w:char="F077"/>
            </w:r>
            <w:r w:rsidRPr="00CE76C9">
              <w:rPr>
                <w:rFonts w:ascii="TH SarabunPSK" w:hAnsi="TH SarabunPSK" w:cs="TH SarabunPSK"/>
                <w:sz w:val="28"/>
                <w:cs/>
              </w:rPr>
              <w:t xml:space="preserve">   ปัจจัยที่ส่งผลต่อความเจริญรุ่งเรืองของอาณาจักรอยุธยา</w:t>
            </w:r>
          </w:p>
          <w:p w14:paraId="478745B2" w14:textId="77777777" w:rsidR="00CE76C9" w:rsidRPr="00CE76C9" w:rsidRDefault="00CE76C9" w:rsidP="00CE76C9">
            <w:pPr>
              <w:ind w:left="372" w:hanging="372"/>
              <w:rPr>
                <w:rFonts w:ascii="TH SarabunPSK" w:hAnsi="TH SarabunPSK" w:cs="TH SarabunPSK"/>
                <w:sz w:val="28"/>
              </w:rPr>
            </w:pPr>
            <w:r w:rsidRPr="00CE76C9">
              <w:rPr>
                <w:rFonts w:ascii="TH SarabunPSK" w:hAnsi="TH SarabunPSK" w:cs="TH SarabunPSK"/>
                <w:sz w:val="28"/>
              </w:rPr>
              <w:sym w:font="Wingdings" w:char="F077"/>
            </w:r>
            <w:r w:rsidRPr="00CE76C9">
              <w:rPr>
                <w:rFonts w:ascii="TH SarabunPSK" w:hAnsi="TH SarabunPSK" w:cs="TH SarabunPSK"/>
                <w:sz w:val="28"/>
                <w:cs/>
              </w:rPr>
              <w:t xml:space="preserve">   พัฒนาการของอาณาจักรอยุธยาในด้านการเมืองการปกครอง สังคม เศรษฐกิจ และความสัมพันธ์ระหว่างประเทศ</w:t>
            </w:r>
          </w:p>
          <w:p w14:paraId="2B898A9E" w14:textId="77777777" w:rsidR="00CE76C9" w:rsidRPr="00CE76C9" w:rsidRDefault="00CE76C9" w:rsidP="00CE76C9">
            <w:pPr>
              <w:ind w:left="372" w:hanging="372"/>
              <w:rPr>
                <w:rFonts w:ascii="TH SarabunPSK" w:hAnsi="TH SarabunPSK" w:cs="TH SarabunPSK"/>
                <w:sz w:val="28"/>
              </w:rPr>
            </w:pPr>
            <w:r w:rsidRPr="00CE76C9">
              <w:rPr>
                <w:rFonts w:ascii="TH SarabunPSK" w:hAnsi="TH SarabunPSK" w:cs="TH SarabunPSK"/>
                <w:sz w:val="28"/>
              </w:rPr>
              <w:sym w:font="Wingdings" w:char="F077"/>
            </w:r>
            <w:r w:rsidRPr="00CE76C9">
              <w:rPr>
                <w:rFonts w:ascii="TH SarabunPSK" w:hAnsi="TH SarabunPSK" w:cs="TH SarabunPSK"/>
                <w:sz w:val="28"/>
                <w:cs/>
              </w:rPr>
              <w:t xml:space="preserve">   การเสียกรุงศรีอยุธยาครั้งที่ ๑ และ      การกู้เอกราช</w:t>
            </w:r>
          </w:p>
          <w:p w14:paraId="569797C7" w14:textId="77777777" w:rsidR="00CE76C9" w:rsidRPr="00CE76C9" w:rsidRDefault="00CE76C9" w:rsidP="00CE76C9">
            <w:pPr>
              <w:ind w:left="372" w:hanging="372"/>
              <w:rPr>
                <w:rFonts w:ascii="TH SarabunPSK" w:hAnsi="TH SarabunPSK" w:cs="TH SarabunPSK"/>
                <w:sz w:val="28"/>
              </w:rPr>
            </w:pPr>
            <w:r w:rsidRPr="00CE76C9">
              <w:rPr>
                <w:rFonts w:ascii="TH SarabunPSK" w:hAnsi="TH SarabunPSK" w:cs="TH SarabunPSK"/>
                <w:sz w:val="28"/>
              </w:rPr>
              <w:sym w:font="Wingdings" w:char="F077"/>
            </w:r>
            <w:r w:rsidRPr="00CE76C9">
              <w:rPr>
                <w:rFonts w:ascii="TH SarabunPSK" w:hAnsi="TH SarabunPSK" w:cs="TH SarabunPSK"/>
                <w:sz w:val="28"/>
                <w:cs/>
              </w:rPr>
              <w:t xml:space="preserve">   ภูมิปัญญาและวัฒนธรรมไทยสมัยอยุธยา เช่น การควบคุมกำลังคน และ</w:t>
            </w:r>
            <w:proofErr w:type="spellStart"/>
            <w:r w:rsidRPr="00CE76C9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E76C9">
              <w:rPr>
                <w:rFonts w:ascii="TH SarabunPSK" w:hAnsi="TH SarabunPSK" w:cs="TH SarabunPSK"/>
                <w:sz w:val="28"/>
                <w:cs/>
              </w:rPr>
              <w:t>วัฒนธรรม</w:t>
            </w:r>
          </w:p>
          <w:p w14:paraId="10A698F8" w14:textId="77777777" w:rsidR="00CE76C9" w:rsidRPr="00CE76C9" w:rsidRDefault="00CE76C9" w:rsidP="00CE76C9">
            <w:pPr>
              <w:ind w:left="372" w:hanging="372"/>
              <w:rPr>
                <w:rFonts w:ascii="TH SarabunPSK" w:hAnsi="TH SarabunPSK" w:cs="TH SarabunPSK"/>
                <w:sz w:val="28"/>
              </w:rPr>
            </w:pPr>
            <w:r w:rsidRPr="00CE76C9">
              <w:rPr>
                <w:rFonts w:ascii="TH SarabunPSK" w:hAnsi="TH SarabunPSK" w:cs="TH SarabunPSK"/>
                <w:sz w:val="28"/>
              </w:rPr>
              <w:sym w:font="Wingdings" w:char="F077"/>
            </w:r>
            <w:r w:rsidRPr="00CE76C9">
              <w:rPr>
                <w:rFonts w:ascii="TH SarabunPSK" w:hAnsi="TH SarabunPSK" w:cs="TH SarabunPSK"/>
                <w:sz w:val="28"/>
                <w:cs/>
              </w:rPr>
              <w:t xml:space="preserve">   การเสียกรุงศรีอยุธยาครั้งที่ ๒ การกู้    เอกราช และการสถาปนาอาณาจักรธนบุรี</w:t>
            </w:r>
          </w:p>
          <w:p w14:paraId="6247163E" w14:textId="77777777" w:rsidR="00CE76C9" w:rsidRPr="00CE76C9" w:rsidRDefault="00CE76C9" w:rsidP="00CE76C9">
            <w:pPr>
              <w:ind w:left="372" w:hanging="372"/>
              <w:rPr>
                <w:rFonts w:ascii="TH SarabunPSK" w:hAnsi="TH SarabunPSK" w:cs="TH SarabunPSK"/>
                <w:spacing w:val="-6"/>
                <w:sz w:val="28"/>
              </w:rPr>
            </w:pPr>
            <w:r w:rsidRPr="00CE76C9">
              <w:rPr>
                <w:rFonts w:ascii="TH SarabunPSK" w:hAnsi="TH SarabunPSK" w:cs="TH SarabunPSK"/>
                <w:sz w:val="28"/>
              </w:rPr>
              <w:sym w:font="Wingdings" w:char="F077"/>
            </w:r>
            <w:r w:rsidRPr="00CE76C9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CE76C9">
              <w:rPr>
                <w:rFonts w:ascii="TH SarabunPSK" w:hAnsi="TH SarabunPSK" w:cs="TH SarabunPSK"/>
                <w:spacing w:val="-6"/>
                <w:sz w:val="28"/>
                <w:cs/>
              </w:rPr>
              <w:t>ภูมิปัญญาและวัฒนธรรมไทยสมัยธนบุรี</w:t>
            </w:r>
          </w:p>
          <w:p w14:paraId="3E13CA3A" w14:textId="0C2B2CE1" w:rsidR="00CE76C9" w:rsidRPr="00CE76C9" w:rsidRDefault="00CE76C9" w:rsidP="00CE76C9">
            <w:pPr>
              <w:ind w:left="372" w:hanging="372"/>
              <w:rPr>
                <w:rFonts w:ascii="TH SarabunPSK" w:hAnsi="TH SarabunPSK" w:cs="TH SarabunPSK" w:hint="cs"/>
                <w:sz w:val="28"/>
              </w:rPr>
            </w:pPr>
            <w:r w:rsidRPr="00CE76C9">
              <w:rPr>
                <w:rFonts w:ascii="TH SarabunPSK" w:hAnsi="TH SarabunPSK" w:cs="TH SarabunPSK"/>
                <w:sz w:val="28"/>
              </w:rPr>
              <w:sym w:font="Wingdings" w:char="F077"/>
            </w:r>
            <w:r w:rsidRPr="00CE76C9">
              <w:rPr>
                <w:rFonts w:ascii="TH SarabunPSK" w:hAnsi="TH SarabunPSK" w:cs="TH SarabunPSK"/>
                <w:sz w:val="28"/>
                <w:cs/>
              </w:rPr>
              <w:t xml:space="preserve">   วีรกรรมของบรรพบุรุษไทย ผลงาน          ของบุคคลสำคัญของไทยและต่างชาติ ที่มีส่วนสร้างสรรค์ชาติไทย</w:t>
            </w:r>
          </w:p>
        </w:tc>
        <w:tc>
          <w:tcPr>
            <w:tcW w:w="561" w:type="pct"/>
            <w:vAlign w:val="center"/>
          </w:tcPr>
          <w:p w14:paraId="1841EC50" w14:textId="0509B35D" w:rsidR="00CE76C9" w:rsidRPr="001642EB" w:rsidRDefault="00CE76C9" w:rsidP="00CE76C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๑</w:t>
            </w:r>
          </w:p>
        </w:tc>
        <w:tc>
          <w:tcPr>
            <w:tcW w:w="335" w:type="pct"/>
            <w:vAlign w:val="center"/>
          </w:tcPr>
          <w:p w14:paraId="3413795A" w14:textId="39DD0348" w:rsidR="00CE76C9" w:rsidRPr="001642EB" w:rsidRDefault="00CE76C9" w:rsidP="00CE76C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</w:tr>
      <w:tr w:rsidR="00CE76C9" w:rsidRPr="001642EB" w14:paraId="7FAB921B" w14:textId="77777777" w:rsidTr="00DC6D00">
        <w:tc>
          <w:tcPr>
            <w:tcW w:w="452" w:type="pct"/>
            <w:vMerge/>
          </w:tcPr>
          <w:p w14:paraId="66BE51A6" w14:textId="77777777" w:rsidR="00CE76C9" w:rsidRPr="001642EB" w:rsidRDefault="00CE76C9" w:rsidP="00CE76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pct"/>
            <w:vMerge/>
          </w:tcPr>
          <w:p w14:paraId="2E4F3DEC" w14:textId="77777777" w:rsidR="00CE76C9" w:rsidRPr="00B55A87" w:rsidRDefault="00CE76C9" w:rsidP="00CE76C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310760CD" w14:textId="4122FB22" w:rsidR="00CE76C9" w:rsidRPr="007D7831" w:rsidRDefault="00CE76C9" w:rsidP="00CE76C9">
            <w:pPr>
              <w:rPr>
                <w:rFonts w:ascii="TH SarabunIT๙" w:hAnsi="TH SarabunIT๙" w:cs="TH SarabunIT๙"/>
                <w:cs/>
              </w:rPr>
            </w:pPr>
            <w:r w:rsidRPr="00504036">
              <w:rPr>
                <w:rFonts w:ascii="TH SarabunIT๙" w:hAnsi="TH SarabunIT๙" w:cs="TH SarabunIT๙"/>
                <w:cs/>
              </w:rPr>
              <w:t>ส 4.3 ม.2/2 วิเคราะห์ปัจจัย ที่ส่งผลต่อความมั่นคงและความเจริญรุ่งเรืองของอาณาจักรอยุธยา</w:t>
            </w:r>
          </w:p>
        </w:tc>
        <w:tc>
          <w:tcPr>
            <w:tcW w:w="445" w:type="pct"/>
            <w:vMerge/>
          </w:tcPr>
          <w:p w14:paraId="031958B1" w14:textId="77777777" w:rsidR="00CE76C9" w:rsidRPr="001642EB" w:rsidRDefault="00CE76C9" w:rsidP="00CE76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  <w:vMerge/>
          </w:tcPr>
          <w:p w14:paraId="7E6C24F6" w14:textId="77777777" w:rsidR="00CE76C9" w:rsidRPr="001642EB" w:rsidRDefault="00CE76C9" w:rsidP="00CE76C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61" w:type="pct"/>
            <w:vAlign w:val="center"/>
          </w:tcPr>
          <w:p w14:paraId="15D2E716" w14:textId="284548E1" w:rsidR="00CE76C9" w:rsidRPr="001642EB" w:rsidRDefault="00CE76C9" w:rsidP="00CE76C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35" w:type="pct"/>
            <w:vAlign w:val="center"/>
          </w:tcPr>
          <w:p w14:paraId="56F7E8D2" w14:textId="6ED3BB11" w:rsidR="00CE76C9" w:rsidRPr="001642EB" w:rsidRDefault="00CE76C9" w:rsidP="00CE76C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CE76C9" w:rsidRPr="001642EB" w14:paraId="70B83363" w14:textId="77777777" w:rsidTr="00DC6D00">
        <w:tc>
          <w:tcPr>
            <w:tcW w:w="452" w:type="pct"/>
            <w:vMerge/>
          </w:tcPr>
          <w:p w14:paraId="1A68EBC4" w14:textId="77777777" w:rsidR="00CE76C9" w:rsidRPr="001642EB" w:rsidRDefault="00CE76C9" w:rsidP="00CE76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pct"/>
            <w:vMerge/>
          </w:tcPr>
          <w:p w14:paraId="46297533" w14:textId="77777777" w:rsidR="00CE76C9" w:rsidRPr="00B55A87" w:rsidRDefault="00CE76C9" w:rsidP="00CE76C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3F820BCE" w14:textId="52F5AFF7" w:rsidR="00CE76C9" w:rsidRPr="007D7831" w:rsidRDefault="00CE76C9" w:rsidP="00CE76C9">
            <w:pPr>
              <w:rPr>
                <w:rFonts w:ascii="TH SarabunIT๙" w:hAnsi="TH SarabunIT๙" w:cs="TH SarabunIT๙"/>
                <w:cs/>
              </w:rPr>
            </w:pPr>
            <w:r w:rsidRPr="00A717D2">
              <w:rPr>
                <w:rFonts w:ascii="TH SarabunIT๙" w:hAnsi="TH SarabunIT๙" w:cs="TH SarabunIT๙"/>
                <w:cs/>
              </w:rPr>
              <w:t>ส 4.3 ม.3/1 วิเคราะห์พัฒนาการ ของไทยสมัยรัตนโกสินทร์ในด้านต่าง ๆ</w:t>
            </w:r>
          </w:p>
        </w:tc>
        <w:tc>
          <w:tcPr>
            <w:tcW w:w="445" w:type="pct"/>
            <w:vMerge/>
          </w:tcPr>
          <w:p w14:paraId="7B0BB559" w14:textId="77777777" w:rsidR="00CE76C9" w:rsidRPr="001642EB" w:rsidRDefault="00CE76C9" w:rsidP="00CE76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7DCB8A45" w14:textId="77777777" w:rsidR="00300F88" w:rsidRPr="00300F88" w:rsidRDefault="00300F88" w:rsidP="00300F88">
            <w:pPr>
              <w:ind w:left="372" w:hanging="372"/>
              <w:rPr>
                <w:rFonts w:ascii="TH SarabunPSK" w:hAnsi="TH SarabunPSK" w:cs="TH SarabunPSK"/>
                <w:sz w:val="28"/>
              </w:rPr>
            </w:pPr>
            <w:r w:rsidRPr="00300F88">
              <w:rPr>
                <w:rFonts w:ascii="TH SarabunPSK" w:hAnsi="TH SarabunPSK" w:cs="TH SarabunPSK"/>
                <w:sz w:val="28"/>
              </w:rPr>
              <w:sym w:font="Wingdings" w:char="F077"/>
            </w:r>
            <w:r w:rsidRPr="00300F88">
              <w:rPr>
                <w:rFonts w:ascii="TH SarabunPSK" w:hAnsi="TH SarabunPSK" w:cs="TH SarabunPSK"/>
                <w:sz w:val="28"/>
                <w:cs/>
              </w:rPr>
              <w:t xml:space="preserve">   การสถาปนากรุงเทพมหานครเป็น          ราชธานีของไทย</w:t>
            </w:r>
          </w:p>
          <w:p w14:paraId="04847D65" w14:textId="77777777" w:rsidR="00300F88" w:rsidRPr="00300F88" w:rsidRDefault="00300F88" w:rsidP="00300F88">
            <w:pPr>
              <w:ind w:left="372" w:hanging="372"/>
              <w:rPr>
                <w:rFonts w:ascii="TH SarabunPSK" w:hAnsi="TH SarabunPSK" w:cs="TH SarabunPSK"/>
                <w:sz w:val="28"/>
              </w:rPr>
            </w:pPr>
            <w:r w:rsidRPr="00300F88">
              <w:rPr>
                <w:rFonts w:ascii="TH SarabunPSK" w:hAnsi="TH SarabunPSK" w:cs="TH SarabunPSK"/>
                <w:sz w:val="28"/>
              </w:rPr>
              <w:sym w:font="Wingdings" w:char="F077"/>
            </w:r>
            <w:r w:rsidRPr="00300F88">
              <w:rPr>
                <w:rFonts w:ascii="TH SarabunPSK" w:hAnsi="TH SarabunPSK" w:cs="TH SarabunPSK"/>
                <w:sz w:val="28"/>
                <w:cs/>
              </w:rPr>
              <w:t xml:space="preserve">   ปัจจัยที่ส่งผลต่อความมั่นคงและ</w:t>
            </w:r>
            <w:r w:rsidRPr="00300F88">
              <w:rPr>
                <w:rFonts w:ascii="TH SarabunPSK" w:hAnsi="TH SarabunPSK" w:cs="TH SarabunPSK"/>
                <w:sz w:val="28"/>
                <w:cs/>
              </w:rPr>
              <w:br/>
              <w:t>ความเจริญรุ่งเรืองของไทยในสมัยรัตนโกสินทร์</w:t>
            </w:r>
          </w:p>
          <w:p w14:paraId="69CB36C6" w14:textId="77777777" w:rsidR="00300F88" w:rsidRPr="00300F88" w:rsidRDefault="00300F88" w:rsidP="00300F88">
            <w:pPr>
              <w:ind w:left="372" w:hanging="372"/>
              <w:rPr>
                <w:rFonts w:ascii="TH SarabunPSK" w:hAnsi="TH SarabunPSK" w:cs="TH SarabunPSK"/>
                <w:sz w:val="28"/>
              </w:rPr>
            </w:pPr>
            <w:r w:rsidRPr="00300F88">
              <w:rPr>
                <w:rFonts w:ascii="TH SarabunPSK" w:hAnsi="TH SarabunPSK" w:cs="TH SarabunPSK"/>
                <w:sz w:val="28"/>
              </w:rPr>
              <w:lastRenderedPageBreak/>
              <w:sym w:font="Wingdings" w:char="F077"/>
            </w:r>
            <w:r w:rsidRPr="00300F88">
              <w:rPr>
                <w:rFonts w:ascii="TH SarabunPSK" w:hAnsi="TH SarabunPSK" w:cs="TH SarabunPSK"/>
                <w:sz w:val="28"/>
                <w:cs/>
              </w:rPr>
              <w:t xml:space="preserve">   บทบาทของพระมหากษัตริย์ไทยในราชวงศ์จักรีในการสร้างสรรค์ความเจริญและความมั่นคงของชาติ</w:t>
            </w:r>
          </w:p>
          <w:p w14:paraId="340134C7" w14:textId="77777777" w:rsidR="00300F88" w:rsidRPr="00300F88" w:rsidRDefault="00300F88" w:rsidP="00300F88">
            <w:pPr>
              <w:ind w:left="372" w:hanging="372"/>
              <w:rPr>
                <w:rFonts w:ascii="TH SarabunPSK" w:hAnsi="TH SarabunPSK" w:cs="TH SarabunPSK"/>
                <w:sz w:val="28"/>
              </w:rPr>
            </w:pPr>
            <w:r w:rsidRPr="00300F88">
              <w:rPr>
                <w:rFonts w:ascii="TH SarabunPSK" w:hAnsi="TH SarabunPSK" w:cs="TH SarabunPSK"/>
                <w:sz w:val="28"/>
              </w:rPr>
              <w:sym w:font="Wingdings" w:char="F077"/>
            </w:r>
            <w:r w:rsidRPr="00300F88">
              <w:rPr>
                <w:rFonts w:ascii="TH SarabunPSK" w:hAnsi="TH SarabunPSK" w:cs="TH SarabunPSK"/>
                <w:sz w:val="28"/>
                <w:cs/>
              </w:rPr>
              <w:t xml:space="preserve">   พัฒนาการของไทยในสมัยรัตนโกสินทร์ทางด้านการเมือง การปกครอง สังคม เศรษฐกิจ และความสัมพันธ์ระหว่างประเทศตามช่วงสมัยต่างๆ</w:t>
            </w:r>
          </w:p>
          <w:p w14:paraId="2D5290E2" w14:textId="4C1F7752" w:rsidR="00300F88" w:rsidRPr="00300F88" w:rsidRDefault="00300F88" w:rsidP="00300F88">
            <w:pPr>
              <w:ind w:left="372" w:hanging="372"/>
              <w:rPr>
                <w:rFonts w:ascii="TH SarabunPSK" w:hAnsi="TH SarabunPSK" w:cs="TH SarabunPSK"/>
                <w:sz w:val="28"/>
              </w:rPr>
            </w:pPr>
            <w:r w:rsidRPr="00300F88">
              <w:rPr>
                <w:rFonts w:ascii="TH SarabunPSK" w:hAnsi="TH SarabunPSK" w:cs="TH SarabunPSK"/>
                <w:sz w:val="28"/>
              </w:rPr>
              <w:sym w:font="Wingdings" w:char="F077"/>
            </w:r>
            <w:r w:rsidRPr="00300F88">
              <w:rPr>
                <w:rFonts w:ascii="TH SarabunPSK" w:hAnsi="TH SarabunPSK" w:cs="TH SarabunPSK"/>
                <w:sz w:val="28"/>
                <w:cs/>
              </w:rPr>
              <w:t xml:space="preserve">   เหตุการณ์สำคัญสมัยรัตนโกสินทร์ที่มีผลต่อการพัฒนาชาติไทย เช่น การทำสนธิสัญญาเบา</w:t>
            </w:r>
            <w:proofErr w:type="spellStart"/>
            <w:r w:rsidRPr="00300F88">
              <w:rPr>
                <w:rFonts w:ascii="TH SarabunPSK" w:hAnsi="TH SarabunPSK" w:cs="TH SarabunPSK"/>
                <w:sz w:val="28"/>
                <w:cs/>
              </w:rPr>
              <w:t>ว์</w:t>
            </w:r>
            <w:proofErr w:type="spellEnd"/>
            <w:r w:rsidRPr="00300F88">
              <w:rPr>
                <w:rFonts w:ascii="TH SarabunPSK" w:hAnsi="TH SarabunPSK" w:cs="TH SarabunPSK"/>
                <w:sz w:val="28"/>
                <w:cs/>
              </w:rPr>
              <w:t>ริงในสมัยรัชกาลที่ ๔ การปฏิรูปประเทศในสมัยรัชกาลที่ ๕ การเข้าร่วมสงครามโลกครั้งที่ ๑ และครั้งที่ ๒ โดยวิเคราะห์สาเหตุปัจจัย และผลของเหตุการณ์ต่าง ๆ</w:t>
            </w:r>
          </w:p>
          <w:p w14:paraId="0B391D88" w14:textId="7BEDB233" w:rsidR="00CE76C9" w:rsidRPr="00300F88" w:rsidRDefault="00300F88" w:rsidP="00300F88">
            <w:pPr>
              <w:ind w:left="372" w:hanging="372"/>
              <w:rPr>
                <w:rFonts w:ascii="TH SarabunPSK" w:hAnsi="TH SarabunPSK" w:cs="TH SarabunPSK"/>
                <w:sz w:val="28"/>
              </w:rPr>
            </w:pPr>
            <w:r w:rsidRPr="00300F88">
              <w:rPr>
                <w:rFonts w:ascii="TH SarabunPSK" w:hAnsi="TH SarabunPSK" w:cs="TH SarabunPSK"/>
                <w:sz w:val="28"/>
              </w:rPr>
              <w:sym w:font="Wingdings" w:char="F077"/>
            </w:r>
            <w:r w:rsidRPr="00300F88">
              <w:rPr>
                <w:rFonts w:ascii="TH SarabunPSK" w:hAnsi="TH SarabunPSK" w:cs="TH SarabunPSK"/>
                <w:sz w:val="28"/>
                <w:cs/>
              </w:rPr>
              <w:t xml:space="preserve">   ภูมิปัญญาและวัฒนธรรมไทยในสมัยรัตนโกสินทร์</w:t>
            </w:r>
          </w:p>
        </w:tc>
        <w:tc>
          <w:tcPr>
            <w:tcW w:w="561" w:type="pct"/>
            <w:vAlign w:val="center"/>
          </w:tcPr>
          <w:p w14:paraId="292EAA2C" w14:textId="7086B4F8" w:rsidR="00CE76C9" w:rsidRPr="001642EB" w:rsidRDefault="00CE76C9" w:rsidP="00CE76C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-</w:t>
            </w:r>
          </w:p>
        </w:tc>
        <w:tc>
          <w:tcPr>
            <w:tcW w:w="335" w:type="pct"/>
            <w:vAlign w:val="center"/>
          </w:tcPr>
          <w:p w14:paraId="7E43238F" w14:textId="0747C9C0" w:rsidR="00CE76C9" w:rsidRPr="001642EB" w:rsidRDefault="00CE76C9" w:rsidP="00CE76C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CE76C9" w:rsidRPr="001642EB" w14:paraId="1D9F4BA1" w14:textId="77777777" w:rsidTr="00DC6D00">
        <w:tc>
          <w:tcPr>
            <w:tcW w:w="452" w:type="pct"/>
            <w:vMerge w:val="restart"/>
          </w:tcPr>
          <w:p w14:paraId="3ECD018C" w14:textId="55658745" w:rsidR="00CE76C9" w:rsidRPr="00B55A87" w:rsidRDefault="00CE76C9" w:rsidP="00CE76C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55A87">
              <w:rPr>
                <w:rFonts w:ascii="TH SarabunIT๙" w:hAnsi="TH SarabunIT๙" w:cs="TH SarabunIT๙"/>
                <w:b/>
                <w:bCs/>
                <w:cs/>
              </w:rPr>
              <w:t>สาระที่ ๕</w:t>
            </w:r>
            <w:r w:rsidRPr="00B55A87">
              <w:rPr>
                <w:rFonts w:ascii="TH SarabunIT๙" w:hAnsi="TH SarabunIT๙" w:cs="TH SarabunIT๙"/>
                <w:cs/>
              </w:rPr>
              <w:t xml:space="preserve">      ภูมิศาสตร์</w:t>
            </w:r>
          </w:p>
        </w:tc>
        <w:tc>
          <w:tcPr>
            <w:tcW w:w="851" w:type="pct"/>
            <w:vMerge w:val="restart"/>
          </w:tcPr>
          <w:p w14:paraId="59C12A5B" w14:textId="3558F15A" w:rsidR="00CE76C9" w:rsidRPr="00B55A87" w:rsidRDefault="00CE76C9" w:rsidP="00CE76C9">
            <w:pPr>
              <w:rPr>
                <w:rFonts w:ascii="TH SarabunIT๙" w:hAnsi="TH SarabunIT๙" w:cs="TH SarabunIT๙"/>
                <w:cs/>
              </w:rPr>
            </w:pPr>
            <w:r w:rsidRPr="00B55A87">
              <w:rPr>
                <w:rFonts w:ascii="TH SarabunIT๙" w:hAnsi="TH SarabunIT๙" w:cs="TH SarabunIT๙"/>
                <w:b/>
                <w:bCs/>
                <w:cs/>
              </w:rPr>
              <w:t>มาตรฐาน ส 5.2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B55A87">
              <w:rPr>
                <w:rFonts w:ascii="TH SarabunIT๙" w:hAnsi="TH SarabunIT๙" w:cs="TH SarabunIT๙"/>
                <w:cs/>
              </w:rPr>
              <w:t>เข้าใจปฏิสัมพันธ์ระหว่างมนุษย์กับสิ่งแวดล้อมทางกายภาพที่ก่อให้เกิดการสร้างสรรค์วิถีการ ดำเนินชีวิต  มีจิตสำนึก  และมีส่วนร่วมในการจัดการทรัพยากรธรรมชาติและ</w:t>
            </w:r>
            <w:r w:rsidRPr="00B55A87">
              <w:rPr>
                <w:rFonts w:ascii="TH SarabunIT๙" w:hAnsi="TH SarabunIT๙" w:cs="TH SarabunIT๙"/>
                <w:cs/>
              </w:rPr>
              <w:lastRenderedPageBreak/>
              <w:t>สิ่งแวดล้อมเพื่อการพัฒนาที่ยั่งยืน</w:t>
            </w:r>
            <w:r w:rsidRPr="00B55A87">
              <w:rPr>
                <w:rFonts w:ascii="TH SarabunIT๙" w:hAnsi="TH SarabunIT๙" w:cs="TH SarabunIT๙"/>
                <w:cs/>
              </w:rPr>
              <w:tab/>
            </w:r>
          </w:p>
        </w:tc>
        <w:tc>
          <w:tcPr>
            <w:tcW w:w="1279" w:type="pct"/>
          </w:tcPr>
          <w:p w14:paraId="4CCE3022" w14:textId="73A619B2" w:rsidR="00CE76C9" w:rsidRPr="001642EB" w:rsidRDefault="00CE76C9" w:rsidP="00CE76C9">
            <w:pPr>
              <w:rPr>
                <w:rFonts w:ascii="TH SarabunIT๙" w:hAnsi="TH SarabunIT๙" w:cs="TH SarabunIT๙"/>
              </w:rPr>
            </w:pPr>
            <w:bookmarkStart w:id="14" w:name="_Hlk218459761"/>
            <w:r w:rsidRPr="007D7831">
              <w:rPr>
                <w:rFonts w:ascii="TH SarabunIT๙" w:hAnsi="TH SarabunIT๙" w:cs="TH SarabunIT๙"/>
                <w:cs/>
              </w:rPr>
              <w:lastRenderedPageBreak/>
              <w:t xml:space="preserve">ส 5.2 ม.1/2 </w:t>
            </w:r>
            <w:bookmarkEnd w:id="14"/>
            <w:r w:rsidRPr="007D7831">
              <w:rPr>
                <w:rFonts w:ascii="TH SarabunIT๙" w:hAnsi="TH SarabunIT๙" w:cs="TH SarabunIT๙"/>
                <w:cs/>
              </w:rPr>
              <w:t>วิเคราะห์ปัจจัย ทางกายภาพและปัจจัยทางสังคม ที่ส่งผลต่อทำเลที่ตั้งของกิจกรรม ทางเศรษฐกิจและสังคม ในทวีปเอเชีย ทวีปออสเตรเลีย และโอ</w:t>
            </w:r>
            <w:proofErr w:type="spellStart"/>
            <w:r w:rsidRPr="007D7831">
              <w:rPr>
                <w:rFonts w:ascii="TH SarabunIT๙" w:hAnsi="TH SarabunIT๙" w:cs="TH SarabunIT๙"/>
                <w:cs/>
              </w:rPr>
              <w:t>เชียเนีย</w:t>
            </w:r>
            <w:proofErr w:type="spellEnd"/>
          </w:p>
        </w:tc>
        <w:tc>
          <w:tcPr>
            <w:tcW w:w="445" w:type="pct"/>
            <w:vMerge w:val="restart"/>
          </w:tcPr>
          <w:p w14:paraId="1D19583A" w14:textId="5B00C055" w:rsidR="00CE76C9" w:rsidRPr="001642EB" w:rsidRDefault="00CE76C9" w:rsidP="00CE76C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077" w:type="pct"/>
          </w:tcPr>
          <w:p w14:paraId="705A74AC" w14:textId="791BE03B" w:rsidR="00CE76C9" w:rsidRPr="00300F88" w:rsidRDefault="00CE76C9" w:rsidP="00300F88">
            <w:pPr>
              <w:spacing w:line="420" w:lineRule="exact"/>
              <w:ind w:left="34" w:hanging="34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13A7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  <w:r w:rsidRPr="00913A7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Pr="00913A7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ท</w:t>
            </w:r>
            <w:r w:rsidRPr="00913A72">
              <w:rPr>
                <w:rFonts w:ascii="TH SarabunIT๙" w:hAnsi="TH SarabunIT๙" w:cs="TH SarabunIT๙"/>
                <w:color w:val="000000"/>
                <w:sz w:val="28"/>
                <w:cs/>
              </w:rPr>
              <w:t>ำ</w:t>
            </w:r>
            <w:r w:rsidRPr="00913A7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เลที่ตั้งของกิจกรรมทางเศรษฐกิจและสังคมในทวีปเอเชีย</w:t>
            </w:r>
            <w:r w:rsidRPr="00913A7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Pr="00913A7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ทวีปออสเตรเลียและโอ</w:t>
            </w:r>
            <w:proofErr w:type="spellStart"/>
            <w:r w:rsidRPr="00913A7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เชียเนีย</w:t>
            </w:r>
            <w:proofErr w:type="spellEnd"/>
          </w:p>
        </w:tc>
        <w:tc>
          <w:tcPr>
            <w:tcW w:w="561" w:type="pct"/>
            <w:vAlign w:val="center"/>
          </w:tcPr>
          <w:p w14:paraId="593ACEE3" w14:textId="4FF2BCA0" w:rsidR="00CE76C9" w:rsidRPr="001642EB" w:rsidRDefault="00CE76C9" w:rsidP="00CE76C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335" w:type="pct"/>
            <w:vAlign w:val="center"/>
          </w:tcPr>
          <w:p w14:paraId="401FC397" w14:textId="789393B6" w:rsidR="00CE76C9" w:rsidRPr="001642EB" w:rsidRDefault="00CE76C9" w:rsidP="00CE76C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</w:tr>
      <w:tr w:rsidR="00CE76C9" w:rsidRPr="001642EB" w14:paraId="13A217DD" w14:textId="77777777" w:rsidTr="00DC6D00">
        <w:tc>
          <w:tcPr>
            <w:tcW w:w="452" w:type="pct"/>
            <w:vMerge/>
          </w:tcPr>
          <w:p w14:paraId="26FC00EA" w14:textId="77777777" w:rsidR="00CE76C9" w:rsidRPr="00B55A87" w:rsidRDefault="00CE76C9" w:rsidP="00CE76C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51" w:type="pct"/>
            <w:vMerge/>
          </w:tcPr>
          <w:p w14:paraId="2CBBE35B" w14:textId="77777777" w:rsidR="00CE76C9" w:rsidRPr="00B55A87" w:rsidRDefault="00CE76C9" w:rsidP="00CE76C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476D3D98" w14:textId="77777777" w:rsidR="00CE76C9" w:rsidRPr="007D7831" w:rsidRDefault="00CE76C9" w:rsidP="00CE76C9">
            <w:pPr>
              <w:rPr>
                <w:rFonts w:ascii="TH SarabunIT๙" w:hAnsi="TH SarabunIT๙" w:cs="TH SarabunIT๙"/>
              </w:rPr>
            </w:pPr>
            <w:r w:rsidRPr="007D7831">
              <w:rPr>
                <w:rFonts w:ascii="TH SarabunIT๙" w:hAnsi="TH SarabunIT๙" w:cs="TH SarabunIT๙"/>
                <w:cs/>
              </w:rPr>
              <w:t>ส 5.2 ม.1/4 วิเคราะห์แนวทาง การจัดการภัยพิบัติและการจัดการ ทรัพยากรและสิ่งแวดล้อมในทวีป</w:t>
            </w:r>
          </w:p>
          <w:p w14:paraId="3F0DE570" w14:textId="44E0CA82" w:rsidR="00CE76C9" w:rsidRPr="007D7831" w:rsidRDefault="00CE76C9" w:rsidP="00CE76C9">
            <w:pPr>
              <w:rPr>
                <w:rFonts w:ascii="TH SarabunIT๙" w:hAnsi="TH SarabunIT๙" w:cs="TH SarabunIT๙"/>
                <w:cs/>
              </w:rPr>
            </w:pPr>
            <w:r w:rsidRPr="007D7831">
              <w:rPr>
                <w:rFonts w:ascii="TH SarabunIT๙" w:hAnsi="TH SarabunIT๙" w:cs="TH SarabunIT๙"/>
                <w:cs/>
              </w:rPr>
              <w:t>เอเชีย ทวีปออสเตรเลีย และโอ</w:t>
            </w:r>
            <w:proofErr w:type="spellStart"/>
            <w:r w:rsidRPr="007D7831">
              <w:rPr>
                <w:rFonts w:ascii="TH SarabunIT๙" w:hAnsi="TH SarabunIT๙" w:cs="TH SarabunIT๙"/>
                <w:cs/>
              </w:rPr>
              <w:t>เชียเนีย</w:t>
            </w:r>
            <w:proofErr w:type="spellEnd"/>
            <w:r w:rsidRPr="007D7831">
              <w:rPr>
                <w:rFonts w:ascii="TH SarabunIT๙" w:hAnsi="TH SarabunIT๙" w:cs="TH SarabunIT๙"/>
                <w:cs/>
              </w:rPr>
              <w:t xml:space="preserve"> ที่ยั่งยืน</w:t>
            </w:r>
          </w:p>
        </w:tc>
        <w:tc>
          <w:tcPr>
            <w:tcW w:w="445" w:type="pct"/>
            <w:vMerge/>
          </w:tcPr>
          <w:p w14:paraId="1327C931" w14:textId="77777777" w:rsidR="00CE76C9" w:rsidRPr="001642EB" w:rsidRDefault="00CE76C9" w:rsidP="00CE76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124A69E5" w14:textId="38D561DD" w:rsidR="00CE76C9" w:rsidRPr="00913A72" w:rsidRDefault="00CE76C9" w:rsidP="00CE76C9">
            <w:pPr>
              <w:spacing w:line="420" w:lineRule="exact"/>
              <w:ind w:left="34" w:hanging="34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13A72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  <w:r w:rsidRPr="00913A7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แนวทางการจัดการภัยพิบัติและการจัดการการจัดการทรัพยากรและสิ่งแวดล้อมในทวีปเอเชีย</w:t>
            </w:r>
            <w:r w:rsidRPr="00913A7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Pr="00913A7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ทวีป</w:t>
            </w:r>
          </w:p>
          <w:p w14:paraId="785E058F" w14:textId="4BCD349B" w:rsidR="00CE76C9" w:rsidRPr="00913A72" w:rsidRDefault="00CE76C9" w:rsidP="00CE76C9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lastRenderedPageBreak/>
              <w:t>ออสเตรเลีย</w:t>
            </w:r>
            <w:r w:rsidRPr="00913A7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Pr="00913A7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และโอ</w:t>
            </w:r>
            <w:proofErr w:type="spellStart"/>
            <w:r w:rsidRPr="00913A7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เชียเนีย</w:t>
            </w:r>
            <w:proofErr w:type="spellEnd"/>
            <w:r w:rsidRPr="00913A7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Pr="00913A7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อย่างยั่งยืน</w:t>
            </w:r>
          </w:p>
        </w:tc>
        <w:tc>
          <w:tcPr>
            <w:tcW w:w="561" w:type="pct"/>
            <w:vAlign w:val="center"/>
          </w:tcPr>
          <w:p w14:paraId="4A0837F5" w14:textId="065ED5E7" w:rsidR="00CE76C9" w:rsidRPr="001642EB" w:rsidRDefault="00CE76C9" w:rsidP="00CE76C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๒</w:t>
            </w:r>
          </w:p>
        </w:tc>
        <w:tc>
          <w:tcPr>
            <w:tcW w:w="335" w:type="pct"/>
            <w:vAlign w:val="center"/>
          </w:tcPr>
          <w:p w14:paraId="38579955" w14:textId="7AD063DA" w:rsidR="00CE76C9" w:rsidRPr="001642EB" w:rsidRDefault="00CE76C9" w:rsidP="00CE76C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</w:tr>
      <w:tr w:rsidR="00CE76C9" w:rsidRPr="001642EB" w14:paraId="72D278CB" w14:textId="77777777" w:rsidTr="00DC6D00">
        <w:tc>
          <w:tcPr>
            <w:tcW w:w="452" w:type="pct"/>
            <w:vMerge/>
          </w:tcPr>
          <w:p w14:paraId="5EB9A2B8" w14:textId="77777777" w:rsidR="00CE76C9" w:rsidRPr="00B55A87" w:rsidRDefault="00CE76C9" w:rsidP="00CE76C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51" w:type="pct"/>
            <w:vMerge/>
          </w:tcPr>
          <w:p w14:paraId="12A4438A" w14:textId="77777777" w:rsidR="00CE76C9" w:rsidRPr="00B55A87" w:rsidRDefault="00CE76C9" w:rsidP="00CE76C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42BFBEAE" w14:textId="1586C3A4" w:rsidR="00CE76C9" w:rsidRPr="007D7831" w:rsidRDefault="00CE76C9" w:rsidP="00CE76C9">
            <w:pPr>
              <w:rPr>
                <w:rFonts w:ascii="TH SarabunIT๙" w:hAnsi="TH SarabunIT๙" w:cs="TH SarabunIT๙"/>
                <w:cs/>
              </w:rPr>
            </w:pPr>
            <w:bookmarkStart w:id="15" w:name="_Hlk218460781"/>
            <w:r w:rsidRPr="00504036">
              <w:rPr>
                <w:rFonts w:ascii="TH SarabunIT๙" w:hAnsi="TH SarabunIT๙" w:cs="TH SarabunIT๙"/>
                <w:cs/>
              </w:rPr>
              <w:t xml:space="preserve">ส 5.2 ม.2/2 </w:t>
            </w:r>
            <w:bookmarkEnd w:id="15"/>
            <w:r w:rsidRPr="00504036">
              <w:rPr>
                <w:rFonts w:ascii="TH SarabunIT๙" w:hAnsi="TH SarabunIT๙" w:cs="TH SarabunIT๙"/>
                <w:cs/>
              </w:rPr>
              <w:t>วิเคราะห์ปัจจัย ทางกายภาพและปัจจัยทางสังคม ที่ส่งผลต่อทำเลที่ตั้งของกิจกรรม ทางเศรษฐกิจและสังคมในทวีปยุโรป และทวีปแอฟริกา</w:t>
            </w:r>
          </w:p>
        </w:tc>
        <w:tc>
          <w:tcPr>
            <w:tcW w:w="445" w:type="pct"/>
            <w:vMerge/>
          </w:tcPr>
          <w:p w14:paraId="5102DFDE" w14:textId="77777777" w:rsidR="00CE76C9" w:rsidRPr="001642EB" w:rsidRDefault="00CE76C9" w:rsidP="00CE76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5EDA2918" w14:textId="77777777" w:rsidR="00CE76C9" w:rsidRPr="00913A72" w:rsidRDefault="00CE76C9" w:rsidP="00CE76C9">
            <w:pPr>
              <w:spacing w:line="420" w:lineRule="exact"/>
              <w:ind w:left="34" w:hanging="34"/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>-การเปลี่ยนแปลงโครงสร้างทาง</w:t>
            </w:r>
          </w:p>
          <w:p w14:paraId="76532C80" w14:textId="726768A3" w:rsidR="00CE76C9" w:rsidRPr="00913A72" w:rsidRDefault="00CE76C9" w:rsidP="00CE76C9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>ประชากร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13A72">
              <w:rPr>
                <w:rFonts w:ascii="TH SarabunIT๙" w:hAnsi="TH SarabunIT๙" w:cs="TH SarabunIT๙" w:hint="cs"/>
                <w:sz w:val="28"/>
                <w:cs/>
              </w:rPr>
              <w:t>สิ่งแวดล้อม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13A72">
              <w:rPr>
                <w:rFonts w:ascii="TH SarabunIT๙" w:hAnsi="TH SarabunIT๙" w:cs="TH SarabunIT๙" w:hint="cs"/>
                <w:sz w:val="28"/>
                <w:cs/>
              </w:rPr>
              <w:t>เศรษฐกิจ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13A72">
              <w:rPr>
                <w:rFonts w:ascii="TH SarabunIT๙" w:hAnsi="TH SarabunIT๙" w:cs="TH SarabunIT๙" w:hint="cs"/>
                <w:sz w:val="28"/>
                <w:cs/>
              </w:rPr>
              <w:t>สังคมและวัฒนธรรมในทวีปยุโรป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13A72">
              <w:rPr>
                <w:rFonts w:ascii="TH SarabunIT๙" w:hAnsi="TH SarabunIT๙" w:cs="TH SarabunIT๙" w:hint="cs"/>
                <w:sz w:val="28"/>
                <w:cs/>
              </w:rPr>
              <w:t>และทวีปแอฟริกา</w:t>
            </w:r>
          </w:p>
        </w:tc>
        <w:tc>
          <w:tcPr>
            <w:tcW w:w="561" w:type="pct"/>
            <w:vAlign w:val="center"/>
          </w:tcPr>
          <w:p w14:paraId="6FDF1712" w14:textId="347B6899" w:rsidR="00CE76C9" w:rsidRPr="001642EB" w:rsidRDefault="00CE76C9" w:rsidP="00CE76C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35" w:type="pct"/>
            <w:vAlign w:val="center"/>
          </w:tcPr>
          <w:p w14:paraId="5C84EF05" w14:textId="7D68780A" w:rsidR="00CE76C9" w:rsidRPr="001642EB" w:rsidRDefault="00CE76C9" w:rsidP="00CE76C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</w:tr>
      <w:tr w:rsidR="00CE76C9" w:rsidRPr="001642EB" w14:paraId="71528FD2" w14:textId="77777777" w:rsidTr="00DC6D00">
        <w:tc>
          <w:tcPr>
            <w:tcW w:w="452" w:type="pct"/>
            <w:vMerge/>
          </w:tcPr>
          <w:p w14:paraId="49CE4458" w14:textId="77777777" w:rsidR="00CE76C9" w:rsidRPr="00B55A87" w:rsidRDefault="00CE76C9" w:rsidP="00CE76C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51" w:type="pct"/>
            <w:vMerge/>
          </w:tcPr>
          <w:p w14:paraId="0920C4C8" w14:textId="77777777" w:rsidR="00CE76C9" w:rsidRPr="00B55A87" w:rsidRDefault="00CE76C9" w:rsidP="00CE76C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05F1F0F2" w14:textId="77777777" w:rsidR="00CE76C9" w:rsidRPr="00504036" w:rsidRDefault="00CE76C9" w:rsidP="00CE76C9">
            <w:pPr>
              <w:rPr>
                <w:rFonts w:ascii="TH SarabunIT๙" w:hAnsi="TH SarabunIT๙" w:cs="TH SarabunIT๙"/>
                <w:cs/>
              </w:rPr>
            </w:pPr>
            <w:r w:rsidRPr="00504036">
              <w:rPr>
                <w:rFonts w:ascii="TH SarabunIT๙" w:hAnsi="TH SarabunIT๙" w:cs="TH SarabunIT๙"/>
                <w:cs/>
              </w:rPr>
              <w:t>ส 5.2 ม.2/4 วิเคราะห์แนวทาง การจัดการภัยพิบัติและการจัดการ ทรัพยากรและสิ่งแวดล้อมในทวีปยุโรป</w:t>
            </w:r>
          </w:p>
          <w:p w14:paraId="4929D3D8" w14:textId="2DB527B1" w:rsidR="00CE76C9" w:rsidRPr="007D7831" w:rsidRDefault="00CE76C9" w:rsidP="00CE76C9">
            <w:pPr>
              <w:rPr>
                <w:rFonts w:ascii="TH SarabunIT๙" w:hAnsi="TH SarabunIT๙" w:cs="TH SarabunIT๙"/>
                <w:cs/>
              </w:rPr>
            </w:pPr>
            <w:r w:rsidRPr="00504036">
              <w:rPr>
                <w:rFonts w:ascii="TH SarabunIT๙" w:hAnsi="TH SarabunIT๙" w:cs="TH SarabunIT๙"/>
                <w:cs/>
              </w:rPr>
              <w:t>และทวีปแอฟริกาที่ยั่งยืน</w:t>
            </w:r>
          </w:p>
        </w:tc>
        <w:tc>
          <w:tcPr>
            <w:tcW w:w="445" w:type="pct"/>
            <w:vMerge/>
          </w:tcPr>
          <w:p w14:paraId="64B0DF3B" w14:textId="77777777" w:rsidR="00CE76C9" w:rsidRPr="001642EB" w:rsidRDefault="00CE76C9" w:rsidP="00CE76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5B1CAC48" w14:textId="77777777" w:rsidR="00CE76C9" w:rsidRPr="00913A72" w:rsidRDefault="00CE76C9" w:rsidP="00CE76C9">
            <w:pPr>
              <w:ind w:left="34" w:hanging="34"/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>-แนวทางการจัดการภัยพิบัติและ</w:t>
            </w:r>
          </w:p>
          <w:p w14:paraId="760A1D25" w14:textId="77777777" w:rsidR="00CE76C9" w:rsidRPr="00913A72" w:rsidRDefault="00CE76C9" w:rsidP="00CE76C9">
            <w:pPr>
              <w:ind w:left="34" w:hanging="34"/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>การจัดการทรัพยากรและสิ่งแวดล้อม</w:t>
            </w:r>
          </w:p>
          <w:p w14:paraId="7D0D1038" w14:textId="77777777" w:rsidR="00CE76C9" w:rsidRPr="00913A72" w:rsidRDefault="00CE76C9" w:rsidP="00CE76C9">
            <w:pPr>
              <w:ind w:left="34" w:hanging="34"/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>ในทวีปยุโรป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13A72">
              <w:rPr>
                <w:rFonts w:ascii="TH SarabunIT๙" w:hAnsi="TH SarabunIT๙" w:cs="TH SarabunIT๙" w:hint="cs"/>
                <w:sz w:val="28"/>
                <w:cs/>
              </w:rPr>
              <w:t>และทวีปแอฟริกา</w:t>
            </w:r>
          </w:p>
          <w:p w14:paraId="7070CB7F" w14:textId="7934373E" w:rsidR="00CE76C9" w:rsidRPr="00913A72" w:rsidRDefault="00CE76C9" w:rsidP="00CE76C9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>อย่างยั่งยืน</w:t>
            </w:r>
          </w:p>
        </w:tc>
        <w:tc>
          <w:tcPr>
            <w:tcW w:w="561" w:type="pct"/>
            <w:vAlign w:val="center"/>
          </w:tcPr>
          <w:p w14:paraId="323BCB03" w14:textId="13593515" w:rsidR="00CE76C9" w:rsidRPr="001642EB" w:rsidRDefault="00CE76C9" w:rsidP="00CE76C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35" w:type="pct"/>
            <w:vAlign w:val="center"/>
          </w:tcPr>
          <w:p w14:paraId="3AE7FFF1" w14:textId="3A4C6930" w:rsidR="00CE76C9" w:rsidRPr="001642EB" w:rsidRDefault="00CE76C9" w:rsidP="00CE76C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</w:tr>
      <w:tr w:rsidR="00CE76C9" w:rsidRPr="001642EB" w14:paraId="30BBEA55" w14:textId="77777777" w:rsidTr="00DC6D00">
        <w:tc>
          <w:tcPr>
            <w:tcW w:w="452" w:type="pct"/>
            <w:vMerge/>
          </w:tcPr>
          <w:p w14:paraId="3DF06BFA" w14:textId="77777777" w:rsidR="00CE76C9" w:rsidRPr="00B55A87" w:rsidRDefault="00CE76C9" w:rsidP="00CE76C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51" w:type="pct"/>
            <w:vMerge/>
          </w:tcPr>
          <w:p w14:paraId="4B6B2565" w14:textId="77777777" w:rsidR="00CE76C9" w:rsidRPr="00B55A87" w:rsidRDefault="00CE76C9" w:rsidP="00CE76C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688669C8" w14:textId="30A0CF5A" w:rsidR="00CE76C9" w:rsidRPr="007D7831" w:rsidRDefault="00CE76C9" w:rsidP="00CE76C9">
            <w:pPr>
              <w:rPr>
                <w:rFonts w:ascii="TH SarabunIT๙" w:hAnsi="TH SarabunIT๙" w:cs="TH SarabunIT๙"/>
                <w:cs/>
              </w:rPr>
            </w:pPr>
            <w:r w:rsidRPr="00A717D2">
              <w:rPr>
                <w:rFonts w:ascii="TH SarabunIT๙" w:hAnsi="TH SarabunIT๙" w:cs="TH SarabunIT๙"/>
                <w:cs/>
              </w:rPr>
              <w:t>ส 5.2 ม.3/2 วิเคราะห์ปัจจัย ทางกายภาพและปัจจัยทางสังคม ที่ส่งผลต่อทำเลที่ตั้งของกิจกรรม ทางเศรษฐกิจและสังคมในทวีป อเมริกาเหนือและทวีปอเมริกาใต้</w:t>
            </w:r>
          </w:p>
        </w:tc>
        <w:tc>
          <w:tcPr>
            <w:tcW w:w="445" w:type="pct"/>
            <w:vMerge/>
          </w:tcPr>
          <w:p w14:paraId="0795128C" w14:textId="77777777" w:rsidR="00CE76C9" w:rsidRPr="001642EB" w:rsidRDefault="00CE76C9" w:rsidP="00CE76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425287D4" w14:textId="77777777" w:rsidR="00CE76C9" w:rsidRPr="00913A72" w:rsidRDefault="00CE76C9" w:rsidP="00CE76C9">
            <w:pPr>
              <w:ind w:left="372" w:hanging="372"/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>-การเปลี่ยนแปลงโครงสร้างทาง</w:t>
            </w:r>
          </w:p>
          <w:p w14:paraId="7CF5461E" w14:textId="4350351F" w:rsidR="00CE76C9" w:rsidRPr="00913A72" w:rsidRDefault="00CE76C9" w:rsidP="00CE76C9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>ประชากร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13A72">
              <w:rPr>
                <w:rFonts w:ascii="TH SarabunIT๙" w:hAnsi="TH SarabunIT๙" w:cs="TH SarabunIT๙" w:hint="cs"/>
                <w:sz w:val="28"/>
                <w:cs/>
              </w:rPr>
              <w:t>สิ่งแวดล้อม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13A72">
              <w:rPr>
                <w:rFonts w:ascii="TH SarabunIT๙" w:hAnsi="TH SarabunIT๙" w:cs="TH SarabunIT๙" w:hint="cs"/>
                <w:sz w:val="28"/>
                <w:cs/>
              </w:rPr>
              <w:t>เศรษฐกิจสังคมและวัฒนธรรมทวีปอเมริกาเหนือ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13A72">
              <w:rPr>
                <w:rFonts w:ascii="TH SarabunIT๙" w:hAnsi="TH SarabunIT๙" w:cs="TH SarabunIT๙" w:hint="cs"/>
                <w:sz w:val="28"/>
                <w:cs/>
              </w:rPr>
              <w:t>และทวีปอเมริกาใต้</w:t>
            </w:r>
          </w:p>
        </w:tc>
        <w:tc>
          <w:tcPr>
            <w:tcW w:w="561" w:type="pct"/>
            <w:vAlign w:val="center"/>
          </w:tcPr>
          <w:p w14:paraId="688FF51E" w14:textId="1A331B4B" w:rsidR="00CE76C9" w:rsidRPr="001642EB" w:rsidRDefault="00CE76C9" w:rsidP="00CE76C9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</w:p>
        </w:tc>
        <w:tc>
          <w:tcPr>
            <w:tcW w:w="335" w:type="pct"/>
            <w:vAlign w:val="center"/>
          </w:tcPr>
          <w:p w14:paraId="75BB626D" w14:textId="167FEBC4" w:rsidR="00CE76C9" w:rsidRPr="001642EB" w:rsidRDefault="00CE76C9" w:rsidP="00CE76C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</w:tr>
      <w:tr w:rsidR="00CE76C9" w:rsidRPr="001642EB" w14:paraId="0591405F" w14:textId="77777777" w:rsidTr="00DC6D00">
        <w:tc>
          <w:tcPr>
            <w:tcW w:w="452" w:type="pct"/>
            <w:vMerge/>
          </w:tcPr>
          <w:p w14:paraId="26FF529B" w14:textId="77777777" w:rsidR="00CE76C9" w:rsidRPr="00B55A87" w:rsidRDefault="00CE76C9" w:rsidP="00CE76C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51" w:type="pct"/>
            <w:vMerge/>
          </w:tcPr>
          <w:p w14:paraId="2C10C247" w14:textId="77777777" w:rsidR="00CE76C9" w:rsidRPr="00B55A87" w:rsidRDefault="00CE76C9" w:rsidP="00CE76C9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79" w:type="pct"/>
          </w:tcPr>
          <w:p w14:paraId="19F9D997" w14:textId="5166B1F9" w:rsidR="00CE76C9" w:rsidRPr="007D7831" w:rsidRDefault="00CE76C9" w:rsidP="00CE76C9">
            <w:pPr>
              <w:rPr>
                <w:rFonts w:ascii="TH SarabunIT๙" w:hAnsi="TH SarabunIT๙" w:cs="TH SarabunIT๙"/>
                <w:cs/>
              </w:rPr>
            </w:pPr>
            <w:r w:rsidRPr="00A717D2">
              <w:rPr>
                <w:rFonts w:ascii="TH SarabunIT๙" w:hAnsi="TH SarabunIT๙" w:cs="TH SarabunIT๙"/>
                <w:cs/>
              </w:rPr>
              <w:t>ส 5.2 ม.3/4 วิเคราะห์แนวทาง การจัดการภัยพิบัติและการจัดการ ทรัพยากรและสิ่งแวดล้อมในทวีป อเมริกาเหนือ และทวีปอเมริกาใต้ที่ยั่งยืน</w:t>
            </w:r>
          </w:p>
        </w:tc>
        <w:tc>
          <w:tcPr>
            <w:tcW w:w="445" w:type="pct"/>
            <w:vMerge/>
          </w:tcPr>
          <w:p w14:paraId="211D2763" w14:textId="77777777" w:rsidR="00CE76C9" w:rsidRPr="001642EB" w:rsidRDefault="00CE76C9" w:rsidP="00CE76C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7" w:type="pct"/>
          </w:tcPr>
          <w:p w14:paraId="767CB6E9" w14:textId="45C170CB" w:rsidR="00CE76C9" w:rsidRPr="00913A72" w:rsidRDefault="00CE76C9" w:rsidP="00CE76C9">
            <w:pPr>
              <w:rPr>
                <w:rFonts w:ascii="TH SarabunIT๙" w:hAnsi="TH SarabunIT๙" w:cs="TH SarabunIT๙"/>
                <w:sz w:val="28"/>
              </w:rPr>
            </w:pPr>
            <w:r w:rsidRPr="00913A72">
              <w:rPr>
                <w:rFonts w:ascii="TH SarabunIT๙" w:hAnsi="TH SarabunIT๙" w:cs="TH SarabunIT๙" w:hint="cs"/>
                <w:sz w:val="28"/>
                <w:cs/>
              </w:rPr>
              <w:t>-แนวทางการจัดการภัยพิบัติและการจัดการทรัพยากรและสิ่งแวดล้อมในทวีปอเมริกาเหนือ</w:t>
            </w:r>
            <w:r w:rsidRPr="00913A7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13A72">
              <w:rPr>
                <w:rFonts w:ascii="TH SarabunIT๙" w:hAnsi="TH SarabunIT๙" w:cs="TH SarabunIT๙" w:hint="cs"/>
                <w:sz w:val="28"/>
                <w:cs/>
              </w:rPr>
              <w:t>และทวีปอเมริกาใต้อย่างยั่งยืน</w:t>
            </w:r>
          </w:p>
        </w:tc>
        <w:tc>
          <w:tcPr>
            <w:tcW w:w="561" w:type="pct"/>
            <w:vAlign w:val="center"/>
          </w:tcPr>
          <w:p w14:paraId="29820075" w14:textId="59D2E6A6" w:rsidR="00CE76C9" w:rsidRPr="001642EB" w:rsidRDefault="00CE76C9" w:rsidP="00CE76C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335" w:type="pct"/>
            <w:vAlign w:val="center"/>
          </w:tcPr>
          <w:p w14:paraId="7B584D0F" w14:textId="65A2435E" w:rsidR="00CE76C9" w:rsidRPr="001642EB" w:rsidRDefault="00CE76C9" w:rsidP="00CE76C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</w:tbl>
    <w:p w14:paraId="678B0BA2" w14:textId="77777777" w:rsidR="00DC6D00" w:rsidRDefault="00DC6D00" w:rsidP="000C7D6E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14:paraId="6E0E23A9" w14:textId="6896A4C7" w:rsidR="000C7D6E" w:rsidRPr="001642EB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>รวมตัวชี้วัด</w:t>
      </w:r>
      <w:r w:rsidRPr="001642EB">
        <w:rPr>
          <w:rFonts w:ascii="TH SarabunIT๙" w:hAnsi="TH SarabunIT๙" w:cs="TH SarabunIT๙"/>
          <w:sz w:val="24"/>
          <w:szCs w:val="32"/>
          <w:cs/>
        </w:rPr>
        <w:t xml:space="preserve">   </w:t>
      </w:r>
      <w:r w:rsidRPr="001642EB">
        <w:rPr>
          <w:rFonts w:ascii="TH SarabunIT๙" w:hAnsi="TH SarabunIT๙" w:cs="TH SarabunIT๙"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จำนวน   </w:t>
      </w:r>
      <w:r w:rsidR="00B6365E">
        <w:rPr>
          <w:rFonts w:ascii="TH SarabunIT๙" w:hAnsi="TH SarabunIT๙" w:cs="TH SarabunIT๙" w:hint="cs"/>
          <w:b/>
          <w:bCs/>
          <w:sz w:val="24"/>
          <w:szCs w:val="32"/>
          <w:cs/>
        </w:rPr>
        <w:t>๔๘</w:t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ตัวชี้วัด</w:t>
      </w:r>
    </w:p>
    <w:p w14:paraId="2F7B056E" w14:textId="2A516791" w:rsidR="000C7D6E" w:rsidRPr="001642EB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>รวมจำนวนข้อสอบรูปแบบปรนัย 4  ตัวเลือก  1  คำตอบ</w:t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  <w:t>จำนวน   50   ข้อ</w:t>
      </w:r>
    </w:p>
    <w:p w14:paraId="1D8C0A54" w14:textId="77777777" w:rsidR="000C7D6E" w:rsidRPr="001642EB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>รวมคะแนน</w:t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  <w:t>จำนวน  100  คะแนน</w:t>
      </w:r>
    </w:p>
    <w:p w14:paraId="2075094A" w14:textId="19251C58" w:rsidR="000C7D6E" w:rsidRPr="001642EB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>จำนวนเวลาที่ใช้สอบ</w:t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1642EB">
        <w:rPr>
          <w:rFonts w:ascii="TH SarabunIT๙" w:hAnsi="TH SarabunIT๙" w:cs="TH SarabunIT๙"/>
          <w:b/>
          <w:bCs/>
          <w:sz w:val="24"/>
          <w:szCs w:val="32"/>
          <w:cs/>
        </w:rPr>
        <w:tab/>
        <w:t xml:space="preserve">  60  นาที</w:t>
      </w:r>
    </w:p>
    <w:p w14:paraId="56F77346" w14:textId="77777777" w:rsidR="000C7D6E" w:rsidRPr="001642EB" w:rsidRDefault="000C7D6E" w:rsidP="000C7D6E">
      <w:pPr>
        <w:spacing w:after="0"/>
        <w:rPr>
          <w:rFonts w:ascii="TH SarabunIT๙" w:hAnsi="TH SarabunIT๙" w:cs="TH SarabunIT๙"/>
          <w:sz w:val="24"/>
          <w:szCs w:val="32"/>
        </w:rPr>
      </w:pPr>
    </w:p>
    <w:sectPr w:rsidR="000C7D6E" w:rsidRPr="001642EB" w:rsidSect="009470F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107"/>
    <w:multiLevelType w:val="hybridMultilevel"/>
    <w:tmpl w:val="467A17D2"/>
    <w:lvl w:ilvl="0" w:tplc="154EB2D8">
      <w:start w:val="1"/>
      <w:numFmt w:val="bullet"/>
      <w:lvlText w:val="o"/>
      <w:lvlJc w:val="left"/>
      <w:pPr>
        <w:tabs>
          <w:tab w:val="num" w:pos="1175"/>
        </w:tabs>
        <w:ind w:left="1175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14F10A03"/>
    <w:multiLevelType w:val="hybridMultilevel"/>
    <w:tmpl w:val="190E9D00"/>
    <w:lvl w:ilvl="0" w:tplc="2D60024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6E6C8CA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C0314"/>
    <w:multiLevelType w:val="hybridMultilevel"/>
    <w:tmpl w:val="BD7240D6"/>
    <w:lvl w:ilvl="0" w:tplc="76503A66">
      <w:numFmt w:val="bullet"/>
      <w:lvlText w:val=""/>
      <w:lvlJc w:val="left"/>
      <w:pPr>
        <w:tabs>
          <w:tab w:val="num" w:pos="612"/>
        </w:tabs>
        <w:ind w:left="612" w:hanging="360"/>
      </w:pPr>
      <w:rPr>
        <w:rFonts w:ascii="Wingdings" w:eastAsia="SimSu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" w15:restartNumberingAfterBreak="0">
    <w:nsid w:val="27B5136C"/>
    <w:multiLevelType w:val="hybridMultilevel"/>
    <w:tmpl w:val="7472B4A2"/>
    <w:lvl w:ilvl="0" w:tplc="91AE3534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cs="AngsanaUPC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422EBC"/>
    <w:multiLevelType w:val="hybridMultilevel"/>
    <w:tmpl w:val="EA240D66"/>
    <w:lvl w:ilvl="0" w:tplc="76503A66">
      <w:numFmt w:val="bullet"/>
      <w:lvlText w:val=""/>
      <w:lvlJc w:val="left"/>
      <w:pPr>
        <w:tabs>
          <w:tab w:val="num" w:pos="856"/>
        </w:tabs>
        <w:ind w:left="856" w:hanging="360"/>
      </w:pPr>
      <w:rPr>
        <w:rFonts w:ascii="Wingdings" w:eastAsia="SimSu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460333FC"/>
    <w:multiLevelType w:val="hybridMultilevel"/>
    <w:tmpl w:val="03621168"/>
    <w:lvl w:ilvl="0" w:tplc="04090003">
      <w:start w:val="1"/>
      <w:numFmt w:val="bullet"/>
      <w:lvlText w:val="o"/>
      <w:lvlJc w:val="left"/>
      <w:pPr>
        <w:tabs>
          <w:tab w:val="num" w:pos="1175"/>
        </w:tabs>
        <w:ind w:left="1175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4C3F422B"/>
    <w:multiLevelType w:val="hybridMultilevel"/>
    <w:tmpl w:val="EF74D888"/>
    <w:lvl w:ilvl="0" w:tplc="76503A66">
      <w:numFmt w:val="bullet"/>
      <w:lvlText w:val=""/>
      <w:lvlJc w:val="left"/>
      <w:pPr>
        <w:tabs>
          <w:tab w:val="num" w:pos="612"/>
        </w:tabs>
        <w:ind w:left="612" w:hanging="360"/>
      </w:pPr>
      <w:rPr>
        <w:rFonts w:ascii="Wingdings" w:eastAsia="SimSu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95BF0"/>
    <w:multiLevelType w:val="hybridMultilevel"/>
    <w:tmpl w:val="BE7652F6"/>
    <w:lvl w:ilvl="0" w:tplc="A9E8A0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  <w:szCs w:val="20"/>
      </w:rPr>
    </w:lvl>
    <w:lvl w:ilvl="1" w:tplc="9F366BC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422AADF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  <w:szCs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32796"/>
    <w:multiLevelType w:val="hybridMultilevel"/>
    <w:tmpl w:val="B04E5022"/>
    <w:lvl w:ilvl="0" w:tplc="76503A66">
      <w:numFmt w:val="bullet"/>
      <w:lvlText w:val=""/>
      <w:lvlJc w:val="left"/>
      <w:pPr>
        <w:tabs>
          <w:tab w:val="num" w:pos="784"/>
        </w:tabs>
        <w:ind w:left="784" w:hanging="360"/>
      </w:pPr>
      <w:rPr>
        <w:rFonts w:ascii="Wingdings" w:eastAsia="SimSu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12"/>
        </w:tabs>
        <w:ind w:left="16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2"/>
        </w:tabs>
        <w:ind w:left="2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2"/>
        </w:tabs>
        <w:ind w:left="3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2"/>
        </w:tabs>
        <w:ind w:left="37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2"/>
        </w:tabs>
        <w:ind w:left="4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2"/>
        </w:tabs>
        <w:ind w:left="5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2"/>
        </w:tabs>
        <w:ind w:left="59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2"/>
        </w:tabs>
        <w:ind w:left="6652" w:hanging="360"/>
      </w:pPr>
      <w:rPr>
        <w:rFonts w:ascii="Wingdings" w:hAnsi="Wingdings" w:hint="default"/>
      </w:rPr>
    </w:lvl>
  </w:abstractNum>
  <w:abstractNum w:abstractNumId="9" w15:restartNumberingAfterBreak="0">
    <w:nsid w:val="66116727"/>
    <w:multiLevelType w:val="hybridMultilevel"/>
    <w:tmpl w:val="1D0E1ACC"/>
    <w:lvl w:ilvl="0" w:tplc="76503A66">
      <w:numFmt w:val="bullet"/>
      <w:lvlText w:val=""/>
      <w:lvlJc w:val="left"/>
      <w:pPr>
        <w:tabs>
          <w:tab w:val="num" w:pos="784"/>
        </w:tabs>
        <w:ind w:left="784" w:hanging="360"/>
      </w:pPr>
      <w:rPr>
        <w:rFonts w:ascii="Wingdings" w:eastAsia="SimSu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9570C"/>
    <w:multiLevelType w:val="hybridMultilevel"/>
    <w:tmpl w:val="A766A170"/>
    <w:lvl w:ilvl="0" w:tplc="A9E8A0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5338305">
    <w:abstractNumId w:val="1"/>
  </w:num>
  <w:num w:numId="2" w16cid:durableId="1252393323">
    <w:abstractNumId w:val="7"/>
  </w:num>
  <w:num w:numId="3" w16cid:durableId="289016815">
    <w:abstractNumId w:val="0"/>
  </w:num>
  <w:num w:numId="4" w16cid:durableId="345064806">
    <w:abstractNumId w:val="10"/>
  </w:num>
  <w:num w:numId="5" w16cid:durableId="324011610">
    <w:abstractNumId w:val="5"/>
  </w:num>
  <w:num w:numId="6" w16cid:durableId="1047728284">
    <w:abstractNumId w:val="3"/>
  </w:num>
  <w:num w:numId="7" w16cid:durableId="429011161">
    <w:abstractNumId w:val="2"/>
  </w:num>
  <w:num w:numId="8" w16cid:durableId="690490426">
    <w:abstractNumId w:val="6"/>
  </w:num>
  <w:num w:numId="9" w16cid:durableId="1447197123">
    <w:abstractNumId w:val="8"/>
  </w:num>
  <w:num w:numId="10" w16cid:durableId="1718816515">
    <w:abstractNumId w:val="9"/>
  </w:num>
  <w:num w:numId="11" w16cid:durableId="1766801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F9"/>
    <w:rsid w:val="00002426"/>
    <w:rsid w:val="00035B88"/>
    <w:rsid w:val="00037C05"/>
    <w:rsid w:val="0006672A"/>
    <w:rsid w:val="000863D5"/>
    <w:rsid w:val="000A7DC3"/>
    <w:rsid w:val="000C7D6E"/>
    <w:rsid w:val="000D7836"/>
    <w:rsid w:val="000E5A0E"/>
    <w:rsid w:val="000F3501"/>
    <w:rsid w:val="00147ECE"/>
    <w:rsid w:val="001642EB"/>
    <w:rsid w:val="001873C3"/>
    <w:rsid w:val="001B630B"/>
    <w:rsid w:val="00200678"/>
    <w:rsid w:val="00225156"/>
    <w:rsid w:val="00237951"/>
    <w:rsid w:val="00253459"/>
    <w:rsid w:val="00276D91"/>
    <w:rsid w:val="002E402F"/>
    <w:rsid w:val="00300F88"/>
    <w:rsid w:val="00347240"/>
    <w:rsid w:val="003D046E"/>
    <w:rsid w:val="004137F1"/>
    <w:rsid w:val="004412A4"/>
    <w:rsid w:val="00455B98"/>
    <w:rsid w:val="00476D18"/>
    <w:rsid w:val="00493A7B"/>
    <w:rsid w:val="00501DD6"/>
    <w:rsid w:val="00504036"/>
    <w:rsid w:val="005174A5"/>
    <w:rsid w:val="005426E8"/>
    <w:rsid w:val="005D3789"/>
    <w:rsid w:val="00611B1E"/>
    <w:rsid w:val="006325B5"/>
    <w:rsid w:val="00642E46"/>
    <w:rsid w:val="006656D5"/>
    <w:rsid w:val="006E5A5B"/>
    <w:rsid w:val="006F0989"/>
    <w:rsid w:val="006F440A"/>
    <w:rsid w:val="007C64F9"/>
    <w:rsid w:val="007D6D76"/>
    <w:rsid w:val="007D7831"/>
    <w:rsid w:val="00836EFC"/>
    <w:rsid w:val="00843523"/>
    <w:rsid w:val="008A5B13"/>
    <w:rsid w:val="008C3598"/>
    <w:rsid w:val="00913A72"/>
    <w:rsid w:val="00934685"/>
    <w:rsid w:val="00943B86"/>
    <w:rsid w:val="009470F9"/>
    <w:rsid w:val="00970074"/>
    <w:rsid w:val="009D2506"/>
    <w:rsid w:val="00A17487"/>
    <w:rsid w:val="00A33A54"/>
    <w:rsid w:val="00A62E0B"/>
    <w:rsid w:val="00A717D2"/>
    <w:rsid w:val="00A74BBA"/>
    <w:rsid w:val="00A96846"/>
    <w:rsid w:val="00A97423"/>
    <w:rsid w:val="00AF7BCD"/>
    <w:rsid w:val="00B55A87"/>
    <w:rsid w:val="00B6365E"/>
    <w:rsid w:val="00B654C6"/>
    <w:rsid w:val="00B83C1C"/>
    <w:rsid w:val="00BB7C88"/>
    <w:rsid w:val="00BD0642"/>
    <w:rsid w:val="00C32218"/>
    <w:rsid w:val="00C538EC"/>
    <w:rsid w:val="00C7623D"/>
    <w:rsid w:val="00C86060"/>
    <w:rsid w:val="00CC467D"/>
    <w:rsid w:val="00CE158B"/>
    <w:rsid w:val="00CE76C9"/>
    <w:rsid w:val="00D41745"/>
    <w:rsid w:val="00D54167"/>
    <w:rsid w:val="00D55B1D"/>
    <w:rsid w:val="00D630C3"/>
    <w:rsid w:val="00D75FF7"/>
    <w:rsid w:val="00DC6D00"/>
    <w:rsid w:val="00E06086"/>
    <w:rsid w:val="00E239A4"/>
    <w:rsid w:val="00E61C21"/>
    <w:rsid w:val="00EE30E8"/>
    <w:rsid w:val="00F07F69"/>
    <w:rsid w:val="00F66C99"/>
    <w:rsid w:val="00F93647"/>
    <w:rsid w:val="00FA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CDB9C"/>
  <w15:chartTrackingRefBased/>
  <w15:docId w15:val="{0179BE65-A9BA-497D-B83C-2754C076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7BC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86060"/>
    <w:pPr>
      <w:widowControl w:val="0"/>
      <w:autoSpaceDE w:val="0"/>
      <w:autoSpaceDN w:val="0"/>
      <w:spacing w:after="0" w:line="240" w:lineRule="auto"/>
      <w:ind w:left="108"/>
    </w:pPr>
    <w:rPr>
      <w:rFonts w:ascii="TH SarabunIT๙" w:eastAsia="TH SarabunIT๙" w:hAnsi="TH SarabunIT๙" w:cs="TH SarabunIT๙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12</Pages>
  <Words>2130</Words>
  <Characters>12145</Characters>
  <Application>Microsoft Office Word</Application>
  <DocSecurity>0</DocSecurity>
  <Lines>101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อภิชาติ ภาคพรม</cp:lastModifiedBy>
  <cp:revision>111</cp:revision>
  <dcterms:created xsi:type="dcterms:W3CDTF">2025-12-26T08:13:00Z</dcterms:created>
  <dcterms:modified xsi:type="dcterms:W3CDTF">2026-01-11T10:59:00Z</dcterms:modified>
</cp:coreProperties>
</file>