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E547" w14:textId="3C5F7BFA" w:rsidR="00455B98" w:rsidRPr="007C0473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DA250D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สุขศึกษาและพลศึกษา</w:t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2C119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ต้น</w:t>
      </w:r>
    </w:p>
    <w:p w14:paraId="4C3CB154" w14:textId="77777777" w:rsidR="009470F9" w:rsidRPr="007C0473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7C0473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7C0473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7C0473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97"/>
        <w:gridCol w:w="2121"/>
        <w:gridCol w:w="4207"/>
        <w:gridCol w:w="1305"/>
        <w:gridCol w:w="3209"/>
        <w:gridCol w:w="1655"/>
        <w:gridCol w:w="974"/>
      </w:tblGrid>
      <w:tr w:rsidR="007C0473" w:rsidRPr="007C0473" w14:paraId="3D150E7D" w14:textId="77777777" w:rsidTr="00B6528B">
        <w:trPr>
          <w:tblHeader/>
        </w:trPr>
        <w:tc>
          <w:tcPr>
            <w:tcW w:w="408" w:type="pct"/>
            <w:shd w:val="clear" w:color="auto" w:fill="D9E2F3" w:themeFill="accent1" w:themeFillTint="33"/>
            <w:vAlign w:val="center"/>
          </w:tcPr>
          <w:p w14:paraId="0C00583E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</w:t>
            </w:r>
          </w:p>
        </w:tc>
        <w:tc>
          <w:tcPr>
            <w:tcW w:w="723" w:type="pct"/>
            <w:shd w:val="clear" w:color="auto" w:fill="D9E2F3" w:themeFill="accent1" w:themeFillTint="33"/>
            <w:vAlign w:val="center"/>
          </w:tcPr>
          <w:p w14:paraId="0446019E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1434" w:type="pct"/>
            <w:shd w:val="clear" w:color="auto" w:fill="D9E2F3" w:themeFill="accent1" w:themeFillTint="33"/>
            <w:vAlign w:val="center"/>
          </w:tcPr>
          <w:p w14:paraId="2602CFEE" w14:textId="077288EB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445" w:type="pct"/>
            <w:shd w:val="clear" w:color="auto" w:fill="D9E2F3" w:themeFill="accent1" w:themeFillTint="33"/>
            <w:vAlign w:val="center"/>
          </w:tcPr>
          <w:p w14:paraId="54EF9907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สรุปจำนวนตัวชี้วัด</w:t>
            </w:r>
          </w:p>
        </w:tc>
        <w:tc>
          <w:tcPr>
            <w:tcW w:w="1094" w:type="pct"/>
            <w:shd w:val="clear" w:color="auto" w:fill="D9E2F3" w:themeFill="accent1" w:themeFillTint="33"/>
            <w:vAlign w:val="center"/>
          </w:tcPr>
          <w:p w14:paraId="06CE8AE5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สาระการเรียนรู้แกนกลาง</w:t>
            </w:r>
          </w:p>
        </w:tc>
        <w:tc>
          <w:tcPr>
            <w:tcW w:w="564" w:type="pct"/>
            <w:shd w:val="clear" w:color="auto" w:fill="D9E2F3" w:themeFill="accent1" w:themeFillTint="33"/>
            <w:vAlign w:val="center"/>
          </w:tcPr>
          <w:p w14:paraId="3CB33581" w14:textId="37949846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รูปแบบข้อสอบ/(จำนวนวนข้อ)</w:t>
            </w:r>
          </w:p>
        </w:tc>
        <w:tc>
          <w:tcPr>
            <w:tcW w:w="332" w:type="pct"/>
            <w:shd w:val="clear" w:color="auto" w:fill="D9E2F3" w:themeFill="accent1" w:themeFillTint="33"/>
            <w:vAlign w:val="center"/>
          </w:tcPr>
          <w:p w14:paraId="42186630" w14:textId="77777777" w:rsidR="002C1199" w:rsidRPr="007C0473" w:rsidRDefault="002C1199" w:rsidP="00276D9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7C0473" w:rsidRPr="007C0473" w14:paraId="322C900A" w14:textId="77777777" w:rsidTr="00B6528B">
        <w:tc>
          <w:tcPr>
            <w:tcW w:w="408" w:type="pct"/>
            <w:vMerge w:val="restart"/>
          </w:tcPr>
          <w:p w14:paraId="6BD99D16" w14:textId="4995600A" w:rsidR="00B6528B" w:rsidRPr="007C0473" w:rsidRDefault="00B6528B" w:rsidP="004F6283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 ๑ 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การเจริญเติบโตและพัฒนาการของมนุษย์</w:t>
            </w:r>
          </w:p>
        </w:tc>
        <w:tc>
          <w:tcPr>
            <w:tcW w:w="723" w:type="pct"/>
            <w:vMerge w:val="restart"/>
          </w:tcPr>
          <w:p w14:paraId="166C405E" w14:textId="407FBB92" w:rsidR="00B6528B" w:rsidRPr="007C0473" w:rsidRDefault="00B6528B" w:rsidP="00147EC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๑.๑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เข้าใจธรรมชาติของการเจริญเติบโตและพัฒนาการของมนุษย์     </w:t>
            </w:r>
          </w:p>
        </w:tc>
        <w:tc>
          <w:tcPr>
            <w:tcW w:w="1434" w:type="pct"/>
          </w:tcPr>
          <w:p w14:paraId="35A33D66" w14:textId="5594D707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ม.๑/1 อธิบายความสำคัญของระบบประสาท  และระบบต่อมไร้ท่อที่มีผลต่อสุขภาพ  การเจริญเติบโต  และพัฒนาการของวัยรุ่น</w:t>
            </w:r>
          </w:p>
        </w:tc>
        <w:tc>
          <w:tcPr>
            <w:tcW w:w="445" w:type="pct"/>
            <w:vMerge w:val="restart"/>
          </w:tcPr>
          <w:p w14:paraId="52774719" w14:textId="44CFAA54" w:rsidR="00B6528B" w:rsidRPr="007C0473" w:rsidRDefault="00C276F8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094" w:type="pct"/>
          </w:tcPr>
          <w:p w14:paraId="44EF6A24" w14:textId="0FB44005" w:rsidR="00B6528B" w:rsidRPr="007C0473" w:rsidRDefault="00B6528B" w:rsidP="003644B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ความสำคัญของระบบประสาท   และระบบต่อมไร้ท่อที่มีผลต่อสุขภาพ  การเจริญเติบโต  และพัฒนาการของวัยรุ่น</w:t>
            </w:r>
          </w:p>
        </w:tc>
        <w:tc>
          <w:tcPr>
            <w:tcW w:w="564" w:type="pct"/>
          </w:tcPr>
          <w:p w14:paraId="2FC7BBAC" w14:textId="10015AA7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1C779219" w14:textId="087E4360" w:rsidR="00B6528B" w:rsidRPr="007C0473" w:rsidRDefault="003B06F4" w:rsidP="00147ECE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5110BB4C" w14:textId="77777777" w:rsidTr="00B6528B">
        <w:tc>
          <w:tcPr>
            <w:tcW w:w="408" w:type="pct"/>
            <w:vMerge/>
          </w:tcPr>
          <w:p w14:paraId="1D75D774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CD75149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B5636AE" w14:textId="4A0A0354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ม.๑/2 อธิบายวิธีดูแลรักษาระบบประสาท  และระบบต่อมไร้ท่อให้ทำงานตามปกติ</w:t>
            </w:r>
          </w:p>
        </w:tc>
        <w:tc>
          <w:tcPr>
            <w:tcW w:w="445" w:type="pct"/>
            <w:vMerge/>
          </w:tcPr>
          <w:p w14:paraId="357CB742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C8F372C" w14:textId="1CF327AF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วิธีดูแลรักษาระบบประสาท   และระบบต่อมไร้ท่อ ให้ทำงานตามปกติ</w:t>
            </w:r>
          </w:p>
        </w:tc>
        <w:tc>
          <w:tcPr>
            <w:tcW w:w="564" w:type="pct"/>
          </w:tcPr>
          <w:p w14:paraId="6D443E71" w14:textId="083262B4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2" w:type="pct"/>
          </w:tcPr>
          <w:p w14:paraId="6E1C5C60" w14:textId="558D49F0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17F51637" w14:textId="77777777" w:rsidTr="00590649">
        <w:trPr>
          <w:trHeight w:val="616"/>
        </w:trPr>
        <w:tc>
          <w:tcPr>
            <w:tcW w:w="408" w:type="pct"/>
            <w:vMerge/>
          </w:tcPr>
          <w:p w14:paraId="2D92520B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1622D83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E78E4CE" w14:textId="7D2E9AE8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ม.๑/3 วิเคราะห์ภาวะการเจริญเติบโตทางร่างกายของตนเองกับเกณฑ์มาตรฐาน</w:t>
            </w:r>
          </w:p>
        </w:tc>
        <w:tc>
          <w:tcPr>
            <w:tcW w:w="445" w:type="pct"/>
            <w:vMerge/>
          </w:tcPr>
          <w:p w14:paraId="4EEE6556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F027ECF" w14:textId="77777777" w:rsidR="00B6528B" w:rsidRPr="007C0473" w:rsidRDefault="00B6528B" w:rsidP="004F6283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การวิเคราะห์ภาวะการเจริญเติบโต  </w:t>
            </w:r>
          </w:p>
          <w:p w14:paraId="2AB27E6B" w14:textId="2DC7A9C3" w:rsidR="00B6528B" w:rsidRPr="007C0473" w:rsidRDefault="00B6528B" w:rsidP="004F6283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ตามเกณฑ์มาตรฐานและปัจจัยที่เกี่ยวข้อง</w:t>
            </w:r>
          </w:p>
        </w:tc>
        <w:tc>
          <w:tcPr>
            <w:tcW w:w="564" w:type="pct"/>
          </w:tcPr>
          <w:p w14:paraId="1CA8911C" w14:textId="3B4EC47F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09D3A888" w14:textId="3729026C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1DCBAF63" w14:textId="77777777" w:rsidTr="00B6528B">
        <w:tc>
          <w:tcPr>
            <w:tcW w:w="408" w:type="pct"/>
            <w:vMerge/>
          </w:tcPr>
          <w:p w14:paraId="69815CE5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2D59A68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79139C1" w14:textId="7A5F85AC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ม.1/4  แสวงหาแนวทางในการพัฒนาตนเองให้เจริญเติบโตสมวัย</w:t>
            </w:r>
          </w:p>
        </w:tc>
        <w:tc>
          <w:tcPr>
            <w:tcW w:w="445" w:type="pct"/>
            <w:vMerge/>
          </w:tcPr>
          <w:p w14:paraId="1961A73D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2598808" w14:textId="03090193" w:rsidR="00B6528B" w:rsidRPr="007C0473" w:rsidRDefault="00B6528B" w:rsidP="003644B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แนวทางในการพัฒนาตนเองให้เจริญเติบโตสมวัย</w:t>
            </w:r>
          </w:p>
        </w:tc>
        <w:tc>
          <w:tcPr>
            <w:tcW w:w="564" w:type="pct"/>
          </w:tcPr>
          <w:p w14:paraId="4FC46F93" w14:textId="1EFF622E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3DF93DFC" w14:textId="778572AD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0AD28624" w14:textId="77777777" w:rsidTr="00B6528B">
        <w:tc>
          <w:tcPr>
            <w:tcW w:w="408" w:type="pct"/>
            <w:vMerge/>
          </w:tcPr>
          <w:p w14:paraId="58997CC1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1353D088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173B1C6" w14:textId="0E752A58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ม.๒/1 อธิบายการเปลี่ยนแปลงด้านร่างกาย  จิตใจ  อารมณ์  สังคม และสติปัญญาในวัยรุ่น</w:t>
            </w:r>
          </w:p>
        </w:tc>
        <w:tc>
          <w:tcPr>
            <w:tcW w:w="445" w:type="pct"/>
            <w:vMerge/>
          </w:tcPr>
          <w:p w14:paraId="1E77AD88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0490183" w14:textId="68981E18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การเปลี่ยนแปลงด้านร่างกาย จิตใจ  อารมณ์ สังคม และสติปัญญาในวัยรุ่น</w:t>
            </w:r>
          </w:p>
        </w:tc>
        <w:tc>
          <w:tcPr>
            <w:tcW w:w="564" w:type="pct"/>
          </w:tcPr>
          <w:p w14:paraId="3BCBE6E4" w14:textId="398843D1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18658CAD" w14:textId="1482C327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69BF4E4C" w14:textId="77777777" w:rsidTr="00B6528B">
        <w:tc>
          <w:tcPr>
            <w:tcW w:w="408" w:type="pct"/>
            <w:vMerge/>
          </w:tcPr>
          <w:p w14:paraId="12B59438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B03D35A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CD00793" w14:textId="11A2C178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ม.2/2 ระบุปัจจัยที่มีผลกระทบต่อการเจริญเติบโต และพัฒนาการด้านร่างกาย จิตใจ  อารมณ์ สังคม และสติปัญญา ในวัยรุ่น</w:t>
            </w:r>
          </w:p>
        </w:tc>
        <w:tc>
          <w:tcPr>
            <w:tcW w:w="445" w:type="pct"/>
            <w:vMerge/>
          </w:tcPr>
          <w:p w14:paraId="13BF711D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  <w:vMerge w:val="restart"/>
          </w:tcPr>
          <w:p w14:paraId="0159BF40" w14:textId="77777777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ปัจจัยที่มีผลกระทบต่อการเจริญเติบโตและพัฒนาการด้านร่างกาย  จิตใจ  อารมณ์ สังคม  และสติปัญญา</w:t>
            </w:r>
          </w:p>
          <w:p w14:paraId="10872EFA" w14:textId="451F0A7C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พันธุกรรม</w:t>
            </w:r>
            <w:r w:rsidR="00590649" w:rsidRPr="007C0473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-  สิ่งแวดล้อม</w:t>
            </w:r>
          </w:p>
          <w:p w14:paraId="32632FCA" w14:textId="2D21D881" w:rsidR="00B6528B" w:rsidRPr="007C0473" w:rsidRDefault="00B6528B" w:rsidP="00B65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การอบรมเลี้ยงดู</w:t>
            </w:r>
          </w:p>
        </w:tc>
        <w:tc>
          <w:tcPr>
            <w:tcW w:w="564" w:type="pct"/>
          </w:tcPr>
          <w:p w14:paraId="222D3273" w14:textId="3B9E8E61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3AF525FE" w14:textId="6E718831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3FFA104A" w14:textId="77777777" w:rsidTr="00B6528B">
        <w:trPr>
          <w:trHeight w:val="1050"/>
        </w:trPr>
        <w:tc>
          <w:tcPr>
            <w:tcW w:w="408" w:type="pct"/>
            <w:vMerge/>
          </w:tcPr>
          <w:p w14:paraId="7070BE1C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03A1B27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0307F0F" w14:textId="5173E4AB" w:rsidR="00B6528B" w:rsidRPr="007C0473" w:rsidRDefault="00B6528B" w:rsidP="00A8207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1F873EC3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  <w:vMerge/>
          </w:tcPr>
          <w:p w14:paraId="227F904A" w14:textId="77777777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12CF2B5F" w14:textId="118A93D5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30BF8FBD" w14:textId="08D29429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1508BD11" w14:textId="77777777" w:rsidTr="00B6528B">
        <w:trPr>
          <w:trHeight w:val="1050"/>
        </w:trPr>
        <w:tc>
          <w:tcPr>
            <w:tcW w:w="408" w:type="pct"/>
            <w:vMerge/>
          </w:tcPr>
          <w:p w14:paraId="2E479940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BCEE859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BB4455F" w14:textId="661860D7" w:rsidR="00B6528B" w:rsidRPr="007C0473" w:rsidRDefault="00B6528B" w:rsidP="00A820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ม.๓/1 เปรียบเทียบการเปลี่ยนแปลงทางด้านร่างกาย  จิตใจ  อารมณ์  สังคม  และสติปัญญา  แต่ละช่วง   ของชีวิต</w:t>
            </w:r>
          </w:p>
        </w:tc>
        <w:tc>
          <w:tcPr>
            <w:tcW w:w="445" w:type="pct"/>
            <w:vMerge/>
          </w:tcPr>
          <w:p w14:paraId="6DD61956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8FC277D" w14:textId="77777777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การเปลี่ยนแปลง ด้านร่างกาย  จิตใจ  อารมณ์ สังคม  และสติปัญญาในแต่ละวัย</w:t>
            </w:r>
          </w:p>
          <w:p w14:paraId="33AFDD3A" w14:textId="1DCF7CFB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วัยทารก</w:t>
            </w:r>
            <w:r w:rsidR="00590649" w:rsidRPr="007C0473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-  วัยก่อนเรียน</w:t>
            </w:r>
          </w:p>
          <w:p w14:paraId="71E4CD03" w14:textId="19F0246C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วัยเรียน</w:t>
            </w:r>
            <w:r w:rsidR="00590649" w:rsidRPr="007C0473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-  วัยรุ่น</w:t>
            </w:r>
          </w:p>
          <w:p w14:paraId="4996F18D" w14:textId="2F3D6EBC" w:rsidR="00B6528B" w:rsidRPr="007C0473" w:rsidRDefault="00B6528B" w:rsidP="00590649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วัยผู้ใหญ่</w:t>
            </w:r>
            <w:r w:rsidR="00590649" w:rsidRPr="007C0473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-  วัยสูงอายุ</w:t>
            </w:r>
          </w:p>
        </w:tc>
        <w:tc>
          <w:tcPr>
            <w:tcW w:w="564" w:type="pct"/>
          </w:tcPr>
          <w:p w14:paraId="3EBD8B0F" w14:textId="73AC3BEF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088C9A51" w14:textId="3697890D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714268A7" w14:textId="77777777" w:rsidTr="00B6528B">
        <w:trPr>
          <w:trHeight w:val="666"/>
        </w:trPr>
        <w:tc>
          <w:tcPr>
            <w:tcW w:w="408" w:type="pct"/>
            <w:vMerge/>
          </w:tcPr>
          <w:p w14:paraId="779A53CA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768D531B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6BA3436" w14:textId="59B74FED" w:rsidR="00B6528B" w:rsidRPr="007C0473" w:rsidRDefault="00B6528B" w:rsidP="00A820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ม.๓/2 วิเคราะห์อิทธิพลและความคาดหวังของสังคมต่อการเปลี่ยนแปลงของวัยรุ่น</w:t>
            </w:r>
          </w:p>
        </w:tc>
        <w:tc>
          <w:tcPr>
            <w:tcW w:w="445" w:type="pct"/>
            <w:vMerge/>
          </w:tcPr>
          <w:p w14:paraId="5071C9C4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8564F5A" w14:textId="14974FE1" w:rsidR="00B6528B" w:rsidRPr="007C0473" w:rsidRDefault="00B6528B" w:rsidP="00A9684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อิทธิพลและความคาดหวังของสังคมที่มีต่อการเปลี่ยนแปลงของวัยรุ่น</w:t>
            </w:r>
          </w:p>
        </w:tc>
        <w:tc>
          <w:tcPr>
            <w:tcW w:w="564" w:type="pct"/>
          </w:tcPr>
          <w:p w14:paraId="622EFFCB" w14:textId="50EE97D4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4017EF41" w14:textId="513D4547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25E38804" w14:textId="77777777" w:rsidTr="00B6528B">
        <w:tc>
          <w:tcPr>
            <w:tcW w:w="408" w:type="pct"/>
            <w:vMerge/>
          </w:tcPr>
          <w:p w14:paraId="7FEA9C73" w14:textId="77777777" w:rsidR="00B6528B" w:rsidRPr="007C0473" w:rsidRDefault="00B6528B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680EA60" w14:textId="77777777" w:rsidR="00B6528B" w:rsidRPr="007C0473" w:rsidRDefault="00B6528B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AAC55CA" w14:textId="132A5210" w:rsidR="00B6528B" w:rsidRPr="007C0473" w:rsidRDefault="00B6528B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๑.๑ ม.๓/3 วิเคราะห์ สื่อ  โฆษณา  ที่มีอิทธิพลต่อการเจริญเติบโตและพัฒนาการของวัยรุ่น</w:t>
            </w:r>
          </w:p>
        </w:tc>
        <w:tc>
          <w:tcPr>
            <w:tcW w:w="445" w:type="pct"/>
            <w:vMerge/>
          </w:tcPr>
          <w:p w14:paraId="40641C52" w14:textId="77777777" w:rsidR="00B6528B" w:rsidRPr="007C0473" w:rsidRDefault="00B6528B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D13FB6D" w14:textId="77777777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สื่อ โฆษณา  ที่มีอิทธิพลต่อการเจริญเติบโตและพัฒนาการของวัยรุ่น</w:t>
            </w:r>
          </w:p>
          <w:p w14:paraId="62A17104" w14:textId="1C2726AC" w:rsidR="00B6528B" w:rsidRPr="007C0473" w:rsidRDefault="00B6528B" w:rsidP="00B6528B">
            <w:pPr>
              <w:spacing w:line="40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โทรทัศน์           -  วิทยุ</w:t>
            </w:r>
          </w:p>
          <w:p w14:paraId="5B9F4C08" w14:textId="1D594613" w:rsidR="00B6528B" w:rsidRPr="007C0473" w:rsidRDefault="00B6528B" w:rsidP="00B6528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 สื่อสิ่งพิมพ์         -  อินเทอร์เน็ต   </w:t>
            </w:r>
          </w:p>
        </w:tc>
        <w:tc>
          <w:tcPr>
            <w:tcW w:w="564" w:type="pct"/>
          </w:tcPr>
          <w:p w14:paraId="0934AB5F" w14:textId="31844712" w:rsidR="00B6528B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449F1488" w14:textId="23AD7A65" w:rsidR="00B6528B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1DCDCA77" w14:textId="77777777" w:rsidTr="00590649">
        <w:trPr>
          <w:trHeight w:val="952"/>
        </w:trPr>
        <w:tc>
          <w:tcPr>
            <w:tcW w:w="408" w:type="pct"/>
            <w:vMerge w:val="restart"/>
          </w:tcPr>
          <w:p w14:paraId="729EA9FE" w14:textId="3B6842A5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๒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ชีวิตและครอบครัว</w:t>
            </w:r>
          </w:p>
        </w:tc>
        <w:tc>
          <w:tcPr>
            <w:tcW w:w="723" w:type="pct"/>
            <w:vMerge w:val="restart"/>
          </w:tcPr>
          <w:p w14:paraId="4BEC77B9" w14:textId="20FCA493" w:rsidR="00AA3F10" w:rsidRPr="007C0473" w:rsidRDefault="00AA3F10" w:rsidP="00147EC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๒.๑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เข้าใจและเห็นคุณค่าตนเอง  ครอบครัว  เพศศึกษา  และมีทักษะในการดำเนินชีวิต</w:t>
            </w:r>
          </w:p>
        </w:tc>
        <w:tc>
          <w:tcPr>
            <w:tcW w:w="1434" w:type="pct"/>
          </w:tcPr>
          <w:p w14:paraId="79812440" w14:textId="6F35343A" w:rsidR="00AA3F10" w:rsidRPr="007C0473" w:rsidRDefault="00AA3F10" w:rsidP="00A9684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ม.๑/1  อธิบายวิธีการปรับตัวต่อการเปลี่ยนแปลงทางร่างกายจิตใจ อารมณ์  และพัฒนาการทางเพศอย่างเหมาะสม</w:t>
            </w:r>
          </w:p>
        </w:tc>
        <w:tc>
          <w:tcPr>
            <w:tcW w:w="445" w:type="pct"/>
            <w:vMerge w:val="restart"/>
          </w:tcPr>
          <w:p w14:paraId="6A58A6F4" w14:textId="4892DA5B" w:rsidR="00AA3F10" w:rsidRPr="007C0473" w:rsidRDefault="00C276F8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094" w:type="pct"/>
          </w:tcPr>
          <w:p w14:paraId="3B510F14" w14:textId="77777777" w:rsidR="00AA3F10" w:rsidRPr="007C0473" w:rsidRDefault="00AA3F10" w:rsidP="00590649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การเปลี่ยนแปลงทางร่างกาย  จิตใจ  อารมณ์  และพัฒนาการทางเพศ</w:t>
            </w:r>
          </w:p>
          <w:p w14:paraId="2FBC4F41" w14:textId="77777777" w:rsidR="00AA3F10" w:rsidRPr="007C0473" w:rsidRDefault="00AA3F10" w:rsidP="00590649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ลักษณะการเปลี่ยนแปลงทางร่างกาย  จิตใจ อารมณ์  และพัฒนาการทางเพศ</w:t>
            </w:r>
          </w:p>
          <w:p w14:paraId="6639340C" w14:textId="77777777" w:rsidR="00AA3F10" w:rsidRPr="007C0473" w:rsidRDefault="00AA3F10" w:rsidP="00590649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การยอมรับและการปรับตัวต่อการเปลี่ยนแปลงทางร่างกาย  จิตใจ อารมณ์  และพัฒนาการทางเพศ</w:t>
            </w:r>
          </w:p>
          <w:p w14:paraId="6609DAA5" w14:textId="3B8E9C7B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การเบี่ยงเบนทางเพศ</w:t>
            </w:r>
          </w:p>
        </w:tc>
        <w:tc>
          <w:tcPr>
            <w:tcW w:w="564" w:type="pct"/>
          </w:tcPr>
          <w:p w14:paraId="2315DD63" w14:textId="5DD8D0B0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32" w:type="pct"/>
          </w:tcPr>
          <w:p w14:paraId="18DAD298" w14:textId="1542185E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7C0473" w:rsidRPr="007C0473" w14:paraId="33A93D35" w14:textId="77777777" w:rsidTr="00B6528B">
        <w:tc>
          <w:tcPr>
            <w:tcW w:w="408" w:type="pct"/>
            <w:vMerge/>
          </w:tcPr>
          <w:p w14:paraId="79A4DECC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504267B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B450597" w14:textId="1B3C596E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ม.1/2 แสดงทักษะการปฏิเสธเพื่อป้องกันตนเองจากการถูกล่วงละเมิดทางเพศ</w:t>
            </w:r>
          </w:p>
        </w:tc>
        <w:tc>
          <w:tcPr>
            <w:tcW w:w="445" w:type="pct"/>
            <w:vMerge/>
          </w:tcPr>
          <w:p w14:paraId="31F44195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284AECD" w14:textId="7D9C05BB" w:rsidR="00AA3F10" w:rsidRPr="007C0473" w:rsidRDefault="00AA3F10" w:rsidP="00A9684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ทักษะปฏิเสธเพื่อป้องกันการถูกล่วงละเมิดทางเพศ</w:t>
            </w:r>
          </w:p>
        </w:tc>
        <w:tc>
          <w:tcPr>
            <w:tcW w:w="564" w:type="pct"/>
          </w:tcPr>
          <w:p w14:paraId="37328E65" w14:textId="3BBFC80F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32" w:type="pct"/>
          </w:tcPr>
          <w:p w14:paraId="298D7AB5" w14:textId="0940C7EA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  <w:tr w:rsidR="007C0473" w:rsidRPr="007C0473" w14:paraId="494E439F" w14:textId="77777777" w:rsidTr="00B6528B">
        <w:tc>
          <w:tcPr>
            <w:tcW w:w="408" w:type="pct"/>
            <w:vMerge/>
          </w:tcPr>
          <w:p w14:paraId="6423E2A1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FBA32F9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542574B" w14:textId="4B0EB9C2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ม.2/1 วิเคราะห์ปัจจัยที่มีอิทธิพลต่อ เจตคติในเรื่องเพศ</w:t>
            </w:r>
          </w:p>
        </w:tc>
        <w:tc>
          <w:tcPr>
            <w:tcW w:w="445" w:type="pct"/>
            <w:vMerge/>
          </w:tcPr>
          <w:p w14:paraId="4D1BB41C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8F86433" w14:textId="77777777" w:rsidR="00AA3F10" w:rsidRPr="007C0473" w:rsidRDefault="00AA3F10" w:rsidP="00590649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ปัจจัยที่มีอิทธิพลต่อเจตคติในเรื่องเพศ</w:t>
            </w:r>
          </w:p>
          <w:p w14:paraId="4C28DB95" w14:textId="7CA9E384" w:rsidR="00AA3F10" w:rsidRPr="007C0473" w:rsidRDefault="00AA3F10" w:rsidP="00590649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ครอบครัว          -  วัฒนธรรม</w:t>
            </w:r>
          </w:p>
          <w:p w14:paraId="3AD9642C" w14:textId="3038DA9D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เพื่อน                -  สื่อ</w:t>
            </w:r>
          </w:p>
        </w:tc>
        <w:tc>
          <w:tcPr>
            <w:tcW w:w="564" w:type="pct"/>
          </w:tcPr>
          <w:p w14:paraId="40E4C932" w14:textId="2C93B4B5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24075B82" w14:textId="25747E93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579329C1" w14:textId="77777777" w:rsidTr="00B6528B">
        <w:tc>
          <w:tcPr>
            <w:tcW w:w="408" w:type="pct"/>
            <w:vMerge/>
          </w:tcPr>
          <w:p w14:paraId="7C3E4264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7B85F0AF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C6F5B3D" w14:textId="5E569EE6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ม.2/2 วิเคราะห์ปัญหาและผลกระทบที่เกิดจากการมีเพศสัมพันธ์ในวัยเรียน</w:t>
            </w:r>
          </w:p>
        </w:tc>
        <w:tc>
          <w:tcPr>
            <w:tcW w:w="445" w:type="pct"/>
          </w:tcPr>
          <w:p w14:paraId="370C2221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67862633" w14:textId="6381CB1C" w:rsidR="00AA3F10" w:rsidRPr="007C0473" w:rsidRDefault="00AA3F10" w:rsidP="00590649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ปัญหาและผลกระทบที่เกิดจากการมีเพศสัมพันธ์ในวัยเรียน</w:t>
            </w:r>
          </w:p>
        </w:tc>
        <w:tc>
          <w:tcPr>
            <w:tcW w:w="564" w:type="pct"/>
          </w:tcPr>
          <w:p w14:paraId="2074670B" w14:textId="3AA75222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2" w:type="pct"/>
          </w:tcPr>
          <w:p w14:paraId="2CA1D5C8" w14:textId="7961512F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00A05E03" w14:textId="77777777" w:rsidTr="00B6528B">
        <w:tc>
          <w:tcPr>
            <w:tcW w:w="408" w:type="pct"/>
            <w:vMerge/>
          </w:tcPr>
          <w:p w14:paraId="1E0B9D94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EA90BF6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63CA3FF" w14:textId="595876AC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๒.๑ ม.2/3 อธิบายวิธีป้องกันตนเองและหลีกเลี่ยงจากโรคติดต่อทางเพศสัมพันธ์  เอดส์  และการตั้งครรภ์โดยไม่พึงประสงค์</w:t>
            </w:r>
          </w:p>
        </w:tc>
        <w:tc>
          <w:tcPr>
            <w:tcW w:w="445" w:type="pct"/>
          </w:tcPr>
          <w:p w14:paraId="0F6C605B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F007A32" w14:textId="3D565033" w:rsidR="00AA3F10" w:rsidRPr="007C0473" w:rsidRDefault="00AA3F10" w:rsidP="00A77B0D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โรคติดต่อทางเพศสัมพันธ์</w:t>
            </w:r>
          </w:p>
          <w:p w14:paraId="46C58AB5" w14:textId="77777777" w:rsidR="00AA3F10" w:rsidRPr="007C0473" w:rsidRDefault="00AA3F10" w:rsidP="00A77B0D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โรคเอดส์</w:t>
            </w:r>
          </w:p>
          <w:p w14:paraId="4BB93A21" w14:textId="43CB9CB6" w:rsidR="00AA3F10" w:rsidRPr="007C0473" w:rsidRDefault="00AA3F10" w:rsidP="00A77B0D">
            <w:pPr>
              <w:tabs>
                <w:tab w:val="left" w:pos="162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การตั้งครรภ์โดยไม่พึงประสงค์</w:t>
            </w:r>
          </w:p>
        </w:tc>
        <w:tc>
          <w:tcPr>
            <w:tcW w:w="564" w:type="pct"/>
          </w:tcPr>
          <w:p w14:paraId="1BF7F13C" w14:textId="476ACA5B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2" w:type="pct"/>
          </w:tcPr>
          <w:p w14:paraId="11EE5E32" w14:textId="74B5B157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0ADBE11C" w14:textId="77777777" w:rsidTr="00B6528B">
        <w:tc>
          <w:tcPr>
            <w:tcW w:w="408" w:type="pct"/>
            <w:vMerge/>
          </w:tcPr>
          <w:p w14:paraId="39F9D368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030107A" w14:textId="77777777" w:rsidR="00AA3F10" w:rsidRPr="007C0473" w:rsidRDefault="00AA3F10" w:rsidP="00147E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EF4EE0B" w14:textId="694031F7" w:rsidR="00AA3F10" w:rsidRPr="007C0473" w:rsidRDefault="00AA3F10" w:rsidP="005906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2.1 ม.2/4 อธิบายความสำคัญของความเสมอภาคทางเพศ และวางตัวได้อย่างเหมาะสม</w:t>
            </w:r>
          </w:p>
        </w:tc>
        <w:tc>
          <w:tcPr>
            <w:tcW w:w="445" w:type="pct"/>
          </w:tcPr>
          <w:p w14:paraId="655CC7AD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4481C6D" w14:textId="5F883B2B" w:rsidR="00AA3F10" w:rsidRPr="007C0473" w:rsidRDefault="00AA3F10" w:rsidP="00A77B0D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ความสำคัญของความเสมอภาคทางเพศ</w:t>
            </w:r>
          </w:p>
          <w:p w14:paraId="7D774B06" w14:textId="1E43429A" w:rsidR="00AA3F10" w:rsidRPr="007C0473" w:rsidRDefault="00AA3F10" w:rsidP="00A77B0D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การวางตัวต่อเพศตรงข้าม</w:t>
            </w:r>
          </w:p>
          <w:p w14:paraId="68FB1B8C" w14:textId="77777777" w:rsidR="00AA3F10" w:rsidRPr="007C0473" w:rsidRDefault="00AA3F10" w:rsidP="00A77B0D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ปัญหาทางเพศ</w:t>
            </w:r>
          </w:p>
          <w:p w14:paraId="33653414" w14:textId="767B9C96" w:rsidR="00AA3F10" w:rsidRPr="007C0473" w:rsidRDefault="00AA3F10" w:rsidP="00A77B0D">
            <w:pPr>
              <w:tabs>
                <w:tab w:val="left" w:pos="1620"/>
              </w:tabs>
              <w:spacing w:line="42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แนวทางการแก้ไขปัญหาทางเพศ</w:t>
            </w:r>
          </w:p>
        </w:tc>
        <w:tc>
          <w:tcPr>
            <w:tcW w:w="564" w:type="pct"/>
          </w:tcPr>
          <w:p w14:paraId="4C8BC340" w14:textId="43C4E9BB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2" w:type="pct"/>
          </w:tcPr>
          <w:p w14:paraId="28CE3BE1" w14:textId="4C47AC9C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42CD1081" w14:textId="77777777" w:rsidTr="003B06F4">
        <w:trPr>
          <w:trHeight w:val="315"/>
        </w:trPr>
        <w:tc>
          <w:tcPr>
            <w:tcW w:w="408" w:type="pct"/>
            <w:vMerge w:val="restart"/>
          </w:tcPr>
          <w:p w14:paraId="7ADD0860" w14:textId="304DD600" w:rsidR="00AA3F10" w:rsidRPr="007C0473" w:rsidRDefault="00AA3F10" w:rsidP="00A77B0D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สาระที่ ๓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การเคลื่อนไหว  การออกกำลังกาย  การเล่นเกม  กีฬาไทย  และกีฬาสากล</w:t>
            </w:r>
          </w:p>
        </w:tc>
        <w:tc>
          <w:tcPr>
            <w:tcW w:w="723" w:type="pct"/>
            <w:vMerge w:val="restart"/>
          </w:tcPr>
          <w:p w14:paraId="0C974037" w14:textId="16A84995" w:rsidR="00AA3F10" w:rsidRPr="007C0473" w:rsidRDefault="00AA3F10" w:rsidP="00D978AB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๓.๑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เข้าใจ</w:t>
            </w:r>
            <w:r w:rsidRPr="007C0473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มีทักษะในการเคลื่อนไหว  กิจกรรมทางกาย  การเล่นเกมและกีฬา</w:t>
            </w:r>
          </w:p>
        </w:tc>
        <w:tc>
          <w:tcPr>
            <w:tcW w:w="1434" w:type="pct"/>
          </w:tcPr>
          <w:p w14:paraId="5D1C092C" w14:textId="57115B69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5" w:type="pct"/>
            <w:vMerge w:val="restart"/>
          </w:tcPr>
          <w:p w14:paraId="1798B960" w14:textId="1B6BF48E" w:rsidR="00AA3F10" w:rsidRPr="007C0473" w:rsidRDefault="00C276F8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94" w:type="pct"/>
          </w:tcPr>
          <w:p w14:paraId="590C49ED" w14:textId="6EEB61BC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477CEFD3" w14:textId="0A5C0225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1F094C9E" w14:textId="2C34D595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48D6C80A" w14:textId="77777777" w:rsidTr="00B6528B">
        <w:tc>
          <w:tcPr>
            <w:tcW w:w="408" w:type="pct"/>
            <w:vMerge/>
          </w:tcPr>
          <w:p w14:paraId="6799B937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F637330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546A3BE" w14:textId="6DC290AC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พ 3.1 ม.1/2 </w:t>
            </w: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เล่นกีฬาไทยและกีฬาสากลประเภทบุคคลและทีมโดยใช้ทักษะพื้นฐานตามชนิดกีฬา  อย่างละ ๑ ชนิด</w:t>
            </w:r>
          </w:p>
        </w:tc>
        <w:tc>
          <w:tcPr>
            <w:tcW w:w="445" w:type="pct"/>
            <w:vMerge/>
          </w:tcPr>
          <w:p w14:paraId="3204AFC7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8D83397" w14:textId="64C51F0B" w:rsidR="00AA3F10" w:rsidRPr="007C0473" w:rsidRDefault="00AA3F10" w:rsidP="00A96846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การเล่นกีฬาไทย  และกีฬาสากลที่เลือก เช่น  กรีฑาประเภทลู่และลาน  บาสเกตบอล  กระบี่    เทเบิลเทนนิส  เทนนิส  ว่ายน้ำ</w:t>
            </w:r>
          </w:p>
        </w:tc>
        <w:tc>
          <w:tcPr>
            <w:tcW w:w="564" w:type="pct"/>
          </w:tcPr>
          <w:p w14:paraId="194020F1" w14:textId="771C4D55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4C3C8568" w14:textId="01F26CE1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41D013C8" w14:textId="77777777" w:rsidTr="00B6528B">
        <w:tc>
          <w:tcPr>
            <w:tcW w:w="408" w:type="pct"/>
            <w:vMerge/>
          </w:tcPr>
          <w:p w14:paraId="13D3EE69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46DDD61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5D2A4A9" w14:textId="4830FECD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3D03B9BE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2F97967" w14:textId="4FECBD8F" w:rsidR="00AA3F10" w:rsidRPr="007C0473" w:rsidRDefault="00AA3F10" w:rsidP="00A9684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47B333EB" w14:textId="305B821F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40DB8D7F" w14:textId="65AE94AA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45EE23B1" w14:textId="77777777" w:rsidTr="00B6528B">
        <w:tc>
          <w:tcPr>
            <w:tcW w:w="408" w:type="pct"/>
            <w:vMerge/>
          </w:tcPr>
          <w:p w14:paraId="700ECF42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3321A7B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42E8BC5" w14:textId="4C2C1707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45" w:type="pct"/>
            <w:vMerge/>
          </w:tcPr>
          <w:p w14:paraId="78B4C90D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A91E950" w14:textId="1AABCEE0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5AB089FD" w14:textId="76CAED04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41AA8647" w14:textId="2BE12165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0D2C2906" w14:textId="77777777" w:rsidTr="00B6528B">
        <w:tc>
          <w:tcPr>
            <w:tcW w:w="408" w:type="pct"/>
            <w:vMerge/>
          </w:tcPr>
          <w:p w14:paraId="7A9FCF01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FD54C60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4DFF830" w14:textId="16FFBFF0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พ 3.1 ม.2/2 </w:t>
            </w: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เล่นกีฬาไทยและกีฬาสากลทั้งประเภทบุคคลและทีมได้อย่างละ ๑ ชนิด</w:t>
            </w:r>
          </w:p>
        </w:tc>
        <w:tc>
          <w:tcPr>
            <w:tcW w:w="445" w:type="pct"/>
            <w:vMerge/>
          </w:tcPr>
          <w:p w14:paraId="6F40FFD5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BA389A3" w14:textId="424281D3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การเล่นกีฬาไทย  กีฬาสากลตามชนิดกีฬาที่เลือก เช่น กรีฑาประเภทลู่และลาน  บาสเกตบอล  กระบี่  เทนนิส  ตระกร้อลอดบ่วง  ฟุตซอล  ว่ายน้ำ เทควันโด</w:t>
            </w:r>
          </w:p>
        </w:tc>
        <w:tc>
          <w:tcPr>
            <w:tcW w:w="564" w:type="pct"/>
          </w:tcPr>
          <w:p w14:paraId="3BE40469" w14:textId="1F58BA1B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58A13F3" w14:textId="2B592DDE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57AD17CF" w14:textId="77777777" w:rsidTr="00B6528B">
        <w:tc>
          <w:tcPr>
            <w:tcW w:w="408" w:type="pct"/>
            <w:vMerge/>
          </w:tcPr>
          <w:p w14:paraId="3F820A19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7ACA41F6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C517540" w14:textId="7CC3A1EC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พ 3.1 ม.2/3 </w:t>
            </w: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เปรียบเทียบประสิทธิภาพของรูปแบบการเคลื่อนไหวที่ส่งผลต่อการเล่นกีฬาและกิจกรรมในชีวิตประจำวัน</w:t>
            </w:r>
          </w:p>
        </w:tc>
        <w:tc>
          <w:tcPr>
            <w:tcW w:w="445" w:type="pct"/>
            <w:vMerge/>
          </w:tcPr>
          <w:p w14:paraId="1C0BEDE5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0B23546" w14:textId="612F551C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ประสิทธิภาพของรูปแบบการเคลื่อนไหวที่ส่งผลต่อการเล่นกีฬาและกิจกรรมในชีวิตประจำวัน</w:t>
            </w:r>
          </w:p>
        </w:tc>
        <w:tc>
          <w:tcPr>
            <w:tcW w:w="564" w:type="pct"/>
          </w:tcPr>
          <w:p w14:paraId="1FB2720F" w14:textId="29E86B49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1BCE62B2" w14:textId="174172FF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242D8798" w14:textId="77777777" w:rsidTr="00B6528B">
        <w:tc>
          <w:tcPr>
            <w:tcW w:w="408" w:type="pct"/>
            <w:vMerge/>
          </w:tcPr>
          <w:p w14:paraId="437E48F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EC2FFD4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9DD53C2" w14:textId="05082666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พ 3.1 ม.2/4 </w:t>
            </w: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ร่วมกิจกรรมนันทนาการอย่างน้อย ๑ กิจกรรม และนำความรู้และหลักการที่ได้ไปปรับใช้ในชีวิตประจำวันอย่างเป็นระบบ</w:t>
            </w:r>
          </w:p>
        </w:tc>
        <w:tc>
          <w:tcPr>
            <w:tcW w:w="445" w:type="pct"/>
          </w:tcPr>
          <w:p w14:paraId="3AE34152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B4DCCC4" w14:textId="6C07B6C6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eastAsia="Times New Roman" w:hAnsi="TH SarabunIT๙" w:cs="TH SarabunIT๙"/>
                <w:sz w:val="28"/>
                <w:cs/>
              </w:rPr>
              <w:t>การนำประสบการณ์จากการร่วมกิจกรรมนันทนาการไปปรับใช้ในชีวิตประจำวัน</w:t>
            </w:r>
          </w:p>
        </w:tc>
        <w:tc>
          <w:tcPr>
            <w:tcW w:w="564" w:type="pct"/>
          </w:tcPr>
          <w:p w14:paraId="32B55D36" w14:textId="5468A250" w:rsidR="00AA3F10" w:rsidRPr="007C0473" w:rsidRDefault="00BA28DC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72C5AA92" w14:textId="57C49371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36B21C89" w14:textId="77777777" w:rsidTr="00B6528B">
        <w:tc>
          <w:tcPr>
            <w:tcW w:w="408" w:type="pct"/>
            <w:vMerge/>
          </w:tcPr>
          <w:p w14:paraId="74CCB54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C546B64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DA8D77B" w14:textId="06E77B9E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515F8923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91CDC81" w14:textId="527C5576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43442412" w14:textId="608A1F64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28288CE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6005B5B1" w14:textId="77777777" w:rsidTr="00B6528B">
        <w:tc>
          <w:tcPr>
            <w:tcW w:w="408" w:type="pct"/>
            <w:vMerge/>
          </w:tcPr>
          <w:p w14:paraId="3223FA53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947103B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6466540" w14:textId="755908DA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75A71C77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6FC07BB" w14:textId="797E1784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2DC14636" w14:textId="2DE336FD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6AAF3EB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CB942A4" w14:textId="77777777" w:rsidTr="00B6528B">
        <w:tc>
          <w:tcPr>
            <w:tcW w:w="408" w:type="pct"/>
            <w:vMerge/>
          </w:tcPr>
          <w:p w14:paraId="50F6C73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6466E3E" w14:textId="77777777" w:rsidR="00AA3F10" w:rsidRPr="007C0473" w:rsidRDefault="00AA3F10" w:rsidP="00D978A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70001DC" w14:textId="18127FBC" w:rsidR="00AA3F10" w:rsidRPr="007C0473" w:rsidRDefault="00AA3F10" w:rsidP="002C119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56543DBF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8D1A6B8" w14:textId="73B59498" w:rsidR="00AA3F10" w:rsidRPr="007C0473" w:rsidRDefault="00AA3F10" w:rsidP="005C36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1DF5D4FC" w14:textId="7E76E81A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7AF89000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C6E00BD" w14:textId="77777777" w:rsidTr="00B6528B">
        <w:tc>
          <w:tcPr>
            <w:tcW w:w="408" w:type="pct"/>
            <w:vMerge/>
          </w:tcPr>
          <w:p w14:paraId="30B689CF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 w:val="restart"/>
          </w:tcPr>
          <w:p w14:paraId="018D249C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๓.๒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1080EF2C" w14:textId="1BC431E0" w:rsidR="00AA3F10" w:rsidRPr="007C0473" w:rsidRDefault="00AA3F10" w:rsidP="00036B25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รักการออกกำลังกาย  การเล่นเกมและการเล่นกีฬา  ปฏิบัติเป็นประจำอย่างสม่ำเสมอ  </w:t>
            </w:r>
          </w:p>
          <w:p w14:paraId="65D18E75" w14:textId="3D642B6C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มีวินัย  เคารพสิทธิ  กฎ  กติกา มีน้ำใจนักกีฬา  มีจิตวิญญาณในการแข่งขัน  และชื่นชม  ในสุนทรียภาพของการกีฬา</w:t>
            </w:r>
          </w:p>
        </w:tc>
        <w:tc>
          <w:tcPr>
            <w:tcW w:w="1434" w:type="pct"/>
          </w:tcPr>
          <w:p w14:paraId="604999B5" w14:textId="7C2800CD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3.2 ม.1/1 อธิบายความสำคัญของการออกกำลังกายและเล่นกีฬา   จนเป็นวิถีชีวิตที่มีสุขภาพดี</w:t>
            </w:r>
          </w:p>
          <w:p w14:paraId="25B3B2E8" w14:textId="62DFE290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3.2 ม.1/2 ออกกำลังกายและเลือกเข้าร่วมเล่นกีฬาตามความถนัด  ความสนใจอย่างเต็มความสามารถ  พร้อมทั้งมีการประเมินการเล่นของตนและผู้อื่น</w:t>
            </w:r>
          </w:p>
          <w:p w14:paraId="657EA97F" w14:textId="00F95639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</w:rPr>
            </w:pPr>
          </w:p>
          <w:p w14:paraId="33530A8D" w14:textId="6A52F4EC" w:rsidR="00AA3F10" w:rsidRPr="007C0473" w:rsidRDefault="00AA3F10" w:rsidP="00036B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13C89A38" w14:textId="0D0F34DF" w:rsidR="00AA3F10" w:rsidRPr="007C0473" w:rsidRDefault="00C276F8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94" w:type="pct"/>
          </w:tcPr>
          <w:p w14:paraId="74C94D65" w14:textId="0B6C58ED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ความสำคัญของการออกกำลังกายและเล่นกีฬา  จนเป็นวิถีชีวิตที่มีสุขภาพดี</w:t>
            </w:r>
          </w:p>
          <w:p w14:paraId="603B0153" w14:textId="5EC9346D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การออกกำลังกาย เช่น กายบริหารแบบต่างๆ  เต้นแอโรบิก  โยคะ  รำมวยจีน  </w:t>
            </w:r>
          </w:p>
          <w:p w14:paraId="52AEB6CD" w14:textId="3C85BAB2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การเล่นกีฬาไทย  และกีฬาสากล  </w:t>
            </w:r>
          </w:p>
          <w:p w14:paraId="13A7B4A9" w14:textId="77777777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ทั้งประเภทบุคคลและทีม</w:t>
            </w:r>
          </w:p>
          <w:p w14:paraId="11D10567" w14:textId="7539A3D1" w:rsidR="00AA3F10" w:rsidRPr="007C0473" w:rsidRDefault="00AA3F10" w:rsidP="00CA7E8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การประเมินการเล่นกีฬาของตนเองและผู้อื่น</w:t>
            </w:r>
          </w:p>
        </w:tc>
        <w:tc>
          <w:tcPr>
            <w:tcW w:w="564" w:type="pct"/>
          </w:tcPr>
          <w:p w14:paraId="1AC8F698" w14:textId="7EC1814B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2AA8E536" w14:textId="08D7BEEF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5E042D41" w14:textId="77777777" w:rsidTr="00B6528B">
        <w:tc>
          <w:tcPr>
            <w:tcW w:w="408" w:type="pct"/>
            <w:vMerge/>
          </w:tcPr>
          <w:p w14:paraId="07C3EB9B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23240BA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CE9C183" w14:textId="5F2CABBC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3.2 ม.1/3 ปฏิบัติตามกฎ  กติกา  และข้อตกลงตามชนิดกีฬาที่เลือกเล่น</w:t>
            </w:r>
          </w:p>
        </w:tc>
        <w:tc>
          <w:tcPr>
            <w:tcW w:w="445" w:type="pct"/>
          </w:tcPr>
          <w:p w14:paraId="0EB1A34D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FD269E2" w14:textId="00EAF792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กฎ  กติกา การเล่นเกมและการแข่งขันกีฬาที่เลือกเล่น</w:t>
            </w:r>
          </w:p>
        </w:tc>
        <w:tc>
          <w:tcPr>
            <w:tcW w:w="564" w:type="pct"/>
          </w:tcPr>
          <w:p w14:paraId="5634E3AF" w14:textId="00C164D3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60F8F95" w14:textId="440181A7" w:rsidR="00AA3F1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44A5CBA5" w14:textId="77777777" w:rsidTr="00B6528B">
        <w:tc>
          <w:tcPr>
            <w:tcW w:w="408" w:type="pct"/>
            <w:vMerge/>
          </w:tcPr>
          <w:p w14:paraId="2662F13D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CCD836F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337FDBC" w14:textId="5C011999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060DE8EC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EAD4E1F" w14:textId="18BB1429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399AD16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03613E75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52A0331" w14:textId="77777777" w:rsidTr="00B6528B">
        <w:tc>
          <w:tcPr>
            <w:tcW w:w="408" w:type="pct"/>
            <w:vMerge/>
          </w:tcPr>
          <w:p w14:paraId="5785D5B1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463CFE7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42B9A46" w14:textId="7A59A882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57CA4299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569D941" w14:textId="313FDEF8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48C034C8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10B5AFE8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3DDFED0B" w14:textId="77777777" w:rsidTr="00B6528B">
        <w:tc>
          <w:tcPr>
            <w:tcW w:w="408" w:type="pct"/>
            <w:vMerge/>
          </w:tcPr>
          <w:p w14:paraId="473A8E55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C731BB6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6FADDDF" w14:textId="5DC790AD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711E9C29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E59BD2B" w14:textId="5CA269F4" w:rsidR="00AA3F10" w:rsidRPr="007C0473" w:rsidRDefault="00AA3F1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13BAE03C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03390776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05B2C9A2" w14:textId="77777777" w:rsidTr="00B6528B">
        <w:tc>
          <w:tcPr>
            <w:tcW w:w="408" w:type="pct"/>
            <w:vMerge/>
          </w:tcPr>
          <w:p w14:paraId="5893CF09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397A79E4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AA2EFB4" w14:textId="249DA1B3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47D297FE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51DCFAD" w14:textId="4C063149" w:rsidR="00AA3F10" w:rsidRPr="007C0473" w:rsidRDefault="00AA3F10" w:rsidP="004221FE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13B508FA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23260C4E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2AC412EE" w14:textId="77777777" w:rsidTr="00B6528B">
        <w:tc>
          <w:tcPr>
            <w:tcW w:w="408" w:type="pct"/>
            <w:vMerge/>
          </w:tcPr>
          <w:p w14:paraId="2A1EF371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06DFE10" w14:textId="77777777" w:rsidR="00AA3F10" w:rsidRPr="007C0473" w:rsidRDefault="00AA3F1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6B84E48" w14:textId="19E86506" w:rsidR="00AA3F10" w:rsidRPr="007C0473" w:rsidRDefault="00AA3F1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379FE8EA" w14:textId="77777777" w:rsidR="00AA3F10" w:rsidRPr="007C0473" w:rsidRDefault="00AA3F1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CB7264D" w14:textId="4E51243F" w:rsidR="00AA3F10" w:rsidRPr="007C0473" w:rsidRDefault="00AA3F10" w:rsidP="004221FE">
            <w:pPr>
              <w:spacing w:line="20" w:lineRule="atLeast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564" w:type="pct"/>
          </w:tcPr>
          <w:p w14:paraId="69450620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1808F5A2" w14:textId="77777777" w:rsidR="00AA3F10" w:rsidRPr="007C0473" w:rsidRDefault="00AA3F1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6405F587" w14:textId="77777777" w:rsidTr="00B6528B">
        <w:tc>
          <w:tcPr>
            <w:tcW w:w="408" w:type="pct"/>
          </w:tcPr>
          <w:p w14:paraId="3F70AF6E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6106D9E3" w14:textId="77777777" w:rsidR="00CA7E80" w:rsidRPr="007C0473" w:rsidRDefault="00CA7E8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EE1CBE1" w14:textId="30D65040" w:rsidR="00CA7E80" w:rsidRPr="007C0473" w:rsidRDefault="00CA7E8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3.2 ม.2/2 ออกกำลังกายและเล่นกีฬาอย่างสม่ำเสมอและนำแนวคิดหลักการจากการเล่นไปพัฒนาคุณภาพชีวิตของตนด้วยความภาคภูมิใจ</w:t>
            </w:r>
          </w:p>
        </w:tc>
        <w:tc>
          <w:tcPr>
            <w:tcW w:w="445" w:type="pct"/>
          </w:tcPr>
          <w:p w14:paraId="17575E97" w14:textId="77777777" w:rsidR="00CA7E80" w:rsidRPr="007C0473" w:rsidRDefault="00CA7E8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4B6C326" w14:textId="49F12D9C" w:rsidR="00CA7E80" w:rsidRPr="007C0473" w:rsidRDefault="00CA7E80" w:rsidP="00CA7E80">
            <w:pPr>
              <w:spacing w:line="20" w:lineRule="atLeast"/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การออกำลังกายและการเล่นกีฬาประเภทบุคคล และประเภททีม</w:t>
            </w:r>
          </w:p>
          <w:p w14:paraId="0DD49742" w14:textId="65E3A9A4" w:rsidR="00CA7E80" w:rsidRPr="007C0473" w:rsidRDefault="00CA7E8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การนำประสบการณ์  แนวคิดจากการ   ออกกำลังกายและเล่นกีฬาไป</w:t>
            </w:r>
            <w:r w:rsidRPr="007C0473">
              <w:rPr>
                <w:rFonts w:ascii="TH SarabunIT๙" w:hAnsi="TH SarabunIT๙" w:cs="TH SarabunIT๙"/>
                <w:spacing w:val="-10"/>
                <w:sz w:val="28"/>
                <w:cs/>
              </w:rPr>
              <w:t>ประยุกต์ใช้ในการพัฒนาคุณภาพชีวิต</w:t>
            </w:r>
          </w:p>
        </w:tc>
        <w:tc>
          <w:tcPr>
            <w:tcW w:w="564" w:type="pct"/>
          </w:tcPr>
          <w:p w14:paraId="2FBB6EA2" w14:textId="1645AF1F" w:rsidR="00CA7E8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4900468" w14:textId="69CBA18D" w:rsidR="00CA7E80" w:rsidRPr="007C0473" w:rsidRDefault="003B06F4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742DC7B0" w14:textId="77777777" w:rsidTr="00B6528B">
        <w:tc>
          <w:tcPr>
            <w:tcW w:w="408" w:type="pct"/>
          </w:tcPr>
          <w:p w14:paraId="63895862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271091B4" w14:textId="77777777" w:rsidR="00CA7E80" w:rsidRPr="007C0473" w:rsidRDefault="00CA7E8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1B261A9" w14:textId="42C4647B" w:rsidR="00CA7E80" w:rsidRPr="007C0473" w:rsidRDefault="00CA7E8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73595DDE" w14:textId="77777777" w:rsidR="00CA7E80" w:rsidRPr="007C0473" w:rsidRDefault="00CA7E8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67306CF" w14:textId="597D9B87" w:rsidR="00CA7E80" w:rsidRPr="007C0473" w:rsidRDefault="00CA7E8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45D90219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31325D30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3F70BD73" w14:textId="77777777" w:rsidTr="00B6528B">
        <w:tc>
          <w:tcPr>
            <w:tcW w:w="408" w:type="pct"/>
          </w:tcPr>
          <w:p w14:paraId="08DADF5B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4FB74D52" w14:textId="77777777" w:rsidR="00CA7E80" w:rsidRPr="007C0473" w:rsidRDefault="00CA7E8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61E2385" w14:textId="21962272" w:rsidR="00CA7E80" w:rsidRPr="007C0473" w:rsidRDefault="00CA7E8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0D459244" w14:textId="77777777" w:rsidR="00CA7E80" w:rsidRPr="007C0473" w:rsidRDefault="00CA7E8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108F23A" w14:textId="034FA5BE" w:rsidR="00CA7E80" w:rsidRPr="007C0473" w:rsidRDefault="00CA7E8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0F416567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5ADBDB16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1EAFBCF2" w14:textId="77777777" w:rsidTr="00B6528B">
        <w:tc>
          <w:tcPr>
            <w:tcW w:w="408" w:type="pct"/>
          </w:tcPr>
          <w:p w14:paraId="0DE94881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498F3642" w14:textId="77777777" w:rsidR="00CA7E80" w:rsidRPr="007C0473" w:rsidRDefault="00CA7E80" w:rsidP="00036B2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6216110" w14:textId="79209A28" w:rsidR="00CA7E80" w:rsidRPr="007C0473" w:rsidRDefault="00CA7E80" w:rsidP="00CA7E80">
            <w:pPr>
              <w:tabs>
                <w:tab w:val="left" w:pos="432"/>
              </w:tabs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1995698C" w14:textId="77777777" w:rsidR="00CA7E80" w:rsidRPr="007C0473" w:rsidRDefault="00CA7E80" w:rsidP="002C119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3FEE552" w14:textId="17B440A4" w:rsidR="00CA7E80" w:rsidRPr="007C0473" w:rsidRDefault="00CA7E80" w:rsidP="00CA7E80">
            <w:pPr>
              <w:spacing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4" w:type="pct"/>
          </w:tcPr>
          <w:p w14:paraId="34B03CE0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2" w:type="pct"/>
          </w:tcPr>
          <w:p w14:paraId="681C3F28" w14:textId="77777777" w:rsidR="00CA7E80" w:rsidRPr="007C0473" w:rsidRDefault="00CA7E80" w:rsidP="00147E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C0473" w:rsidRPr="007C0473" w14:paraId="1AEE129C" w14:textId="77777777" w:rsidTr="00B6528B">
        <w:tc>
          <w:tcPr>
            <w:tcW w:w="408" w:type="pct"/>
            <w:vMerge w:val="restart"/>
          </w:tcPr>
          <w:p w14:paraId="4FFF0D2A" w14:textId="79AA0042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๔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การสร้างเสริมสุขภาพ  สมรรถภาพและการป้องกันโรค</w:t>
            </w:r>
          </w:p>
        </w:tc>
        <w:tc>
          <w:tcPr>
            <w:tcW w:w="723" w:type="pct"/>
            <w:vMerge w:val="restart"/>
          </w:tcPr>
          <w:p w14:paraId="06A8D81B" w14:textId="34677BCB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๔.๑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เห็นคุณค่าและมีทักษะในการสร้างเสริมสุขภาพ  การดำรงสุขภาพ  การป้องกันโรค และการสร้างเสริมสมรรถภาพเพื่อสุขภาพ                             </w:t>
            </w:r>
          </w:p>
        </w:tc>
        <w:tc>
          <w:tcPr>
            <w:tcW w:w="1434" w:type="pct"/>
          </w:tcPr>
          <w:p w14:paraId="78094C3F" w14:textId="3678FD47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ม.๑/1 เลือกกินอาหารที่เหมาะสมกับวัย</w:t>
            </w:r>
          </w:p>
        </w:tc>
        <w:tc>
          <w:tcPr>
            <w:tcW w:w="445" w:type="pct"/>
            <w:vMerge w:val="restart"/>
          </w:tcPr>
          <w:p w14:paraId="17BF09DF" w14:textId="575FB0D1" w:rsidR="004221FE" w:rsidRPr="007C0473" w:rsidRDefault="00C276F8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094" w:type="pct"/>
          </w:tcPr>
          <w:p w14:paraId="16EA6297" w14:textId="414902B4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หลักการเลือกอาหารที่เหมาะสมกับวัย</w:t>
            </w:r>
          </w:p>
        </w:tc>
        <w:tc>
          <w:tcPr>
            <w:tcW w:w="564" w:type="pct"/>
          </w:tcPr>
          <w:p w14:paraId="38D505A2" w14:textId="7C45A922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5F45FC54" w14:textId="25C74C6C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332E8623" w14:textId="77777777" w:rsidTr="00B6528B">
        <w:tc>
          <w:tcPr>
            <w:tcW w:w="408" w:type="pct"/>
            <w:vMerge/>
          </w:tcPr>
          <w:p w14:paraId="69420106" w14:textId="77777777" w:rsidR="004221FE" w:rsidRPr="007C0473" w:rsidRDefault="004221FE" w:rsidP="004221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242E3872" w14:textId="77777777" w:rsidR="004221FE" w:rsidRPr="007C0473" w:rsidRDefault="004221FE" w:rsidP="004221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C382B28" w14:textId="5B45BD75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ม.๑/2 วิเคราะห์ปัญหาที่เกิดจากการภาวะโภชนาการที่มีผลกระทบต่อสุขภาพ</w:t>
            </w:r>
          </w:p>
        </w:tc>
        <w:tc>
          <w:tcPr>
            <w:tcW w:w="445" w:type="pct"/>
            <w:vMerge/>
          </w:tcPr>
          <w:p w14:paraId="31DC6AC9" w14:textId="77777777" w:rsidR="004221FE" w:rsidRPr="007C0473" w:rsidRDefault="004221FE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8F99912" w14:textId="77777777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ปัญหาที่เกิดจากภาวะโภชนาการ</w:t>
            </w:r>
          </w:p>
          <w:p w14:paraId="0A720DAD" w14:textId="77777777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ภาวะการขาดสารอาหาร</w:t>
            </w:r>
          </w:p>
          <w:p w14:paraId="6FF95EE8" w14:textId="548359EC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t>-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ภาวะโภชนาการเกิน</w:t>
            </w:r>
          </w:p>
        </w:tc>
        <w:tc>
          <w:tcPr>
            <w:tcW w:w="564" w:type="pct"/>
          </w:tcPr>
          <w:p w14:paraId="4CBAEBD5" w14:textId="1776717E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9F62677" w14:textId="4177A37A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6F062151" w14:textId="77777777" w:rsidTr="00B6528B">
        <w:tc>
          <w:tcPr>
            <w:tcW w:w="408" w:type="pct"/>
            <w:vMerge/>
          </w:tcPr>
          <w:p w14:paraId="04F93A5C" w14:textId="77777777" w:rsidR="004221FE" w:rsidRPr="007C0473" w:rsidRDefault="004221FE" w:rsidP="004221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8409BDC" w14:textId="77777777" w:rsidR="004221FE" w:rsidRPr="007C0473" w:rsidRDefault="004221FE" w:rsidP="004221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1A828DB" w14:textId="47FF2718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ม.๑/3 ควบคุมน้ำหนักของตนเองให้อยู่ในเกณฑ์มาตรฐาน</w:t>
            </w:r>
          </w:p>
        </w:tc>
        <w:tc>
          <w:tcPr>
            <w:tcW w:w="445" w:type="pct"/>
            <w:vMerge/>
          </w:tcPr>
          <w:p w14:paraId="7B341C8B" w14:textId="77777777" w:rsidR="004221FE" w:rsidRPr="007C0473" w:rsidRDefault="004221FE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E1D95CA" w14:textId="77777777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เกณฑ์มาตรฐานการเจริญเติบโตของเด็กไทย</w:t>
            </w:r>
          </w:p>
          <w:p w14:paraId="1937E92C" w14:textId="6008452A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วิธีการควบคุมน้ำหนักของตนเองให้อยู่ในเกณฑ์มาตรฐาน</w:t>
            </w:r>
          </w:p>
        </w:tc>
        <w:tc>
          <w:tcPr>
            <w:tcW w:w="564" w:type="pct"/>
          </w:tcPr>
          <w:p w14:paraId="10F90D63" w14:textId="35ECB73B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D833E9F" w14:textId="2489470E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007EF87D" w14:textId="77777777" w:rsidTr="00B6528B">
        <w:tc>
          <w:tcPr>
            <w:tcW w:w="408" w:type="pct"/>
            <w:vMerge/>
          </w:tcPr>
          <w:p w14:paraId="4F780ABF" w14:textId="77777777" w:rsidR="004221FE" w:rsidRPr="007C0473" w:rsidRDefault="004221FE" w:rsidP="004221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B411A1A" w14:textId="77777777" w:rsidR="004221FE" w:rsidRPr="007C0473" w:rsidRDefault="004221FE" w:rsidP="004221F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38E12DAC" w14:textId="6DD3BED4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พ ๔.๑ ม.1/4 การสร้างเสริมและปรับปรุงสมรรถภาพทางกายตามผลการทดสอบ </w:t>
            </w:r>
          </w:p>
          <w:p w14:paraId="1B9333AF" w14:textId="01FBEDDF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สร้างคำในภาษาไทย</w:t>
            </w:r>
          </w:p>
        </w:tc>
        <w:tc>
          <w:tcPr>
            <w:tcW w:w="445" w:type="pct"/>
            <w:vMerge/>
          </w:tcPr>
          <w:p w14:paraId="79328B0D" w14:textId="77777777" w:rsidR="004221FE" w:rsidRPr="007C0473" w:rsidRDefault="004221FE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85253D8" w14:textId="77777777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วิธีทดสอบสมรรถภาพทางกาย</w:t>
            </w:r>
          </w:p>
          <w:p w14:paraId="230D60B2" w14:textId="49675B69" w:rsidR="004221FE" w:rsidRPr="007C0473" w:rsidRDefault="004221FE" w:rsidP="004221FE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วิธีสร้างเสริมและปรับปรุงสมรรถภาพ   ทางกายตามผลการทดสอบ</w:t>
            </w:r>
          </w:p>
        </w:tc>
        <w:tc>
          <w:tcPr>
            <w:tcW w:w="564" w:type="pct"/>
          </w:tcPr>
          <w:p w14:paraId="53434097" w14:textId="553E1EB6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5611B5F9" w14:textId="4CBA5CDC" w:rsidR="004221FE" w:rsidRPr="007C0473" w:rsidRDefault="003B06F4" w:rsidP="004221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6B32FCA6" w14:textId="77777777" w:rsidTr="00B6528B">
        <w:tc>
          <w:tcPr>
            <w:tcW w:w="408" w:type="pct"/>
            <w:vMerge/>
          </w:tcPr>
          <w:p w14:paraId="40A74A2B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CD53DA4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BAABD9B" w14:textId="30FB4AEC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ม.๒/1 เลือกใช้บริการทางสุขภาพอย่างมีเหตุผล</w:t>
            </w:r>
          </w:p>
        </w:tc>
        <w:tc>
          <w:tcPr>
            <w:tcW w:w="445" w:type="pct"/>
            <w:vMerge/>
          </w:tcPr>
          <w:p w14:paraId="7038B50E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A86BA72" w14:textId="773F04D3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การเลือกใช้บริการทางสุขภาพ</w:t>
            </w:r>
          </w:p>
        </w:tc>
        <w:tc>
          <w:tcPr>
            <w:tcW w:w="564" w:type="pct"/>
          </w:tcPr>
          <w:p w14:paraId="2DAB71AB" w14:textId="4B2D0282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25348730" w14:textId="1CBAFE4C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057BABD5" w14:textId="77777777" w:rsidTr="00B6528B">
        <w:tc>
          <w:tcPr>
            <w:tcW w:w="408" w:type="pct"/>
            <w:vMerge/>
          </w:tcPr>
          <w:p w14:paraId="3F8BB038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CF432C0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6F4BEADB" w14:textId="1064091A" w:rsidR="009111EA" w:rsidRPr="007C0473" w:rsidRDefault="009111EA" w:rsidP="009111EA">
            <w:pPr>
              <w:tabs>
                <w:tab w:val="center" w:pos="200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ม.๒/2 วิเคราะห์ผลของการใช้เทคโนโลยีที่มีต่อสุขภาพ</w:t>
            </w:r>
          </w:p>
        </w:tc>
        <w:tc>
          <w:tcPr>
            <w:tcW w:w="445" w:type="pct"/>
            <w:vMerge/>
          </w:tcPr>
          <w:p w14:paraId="4E7DBE2E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8F5D6D5" w14:textId="47A8FE8D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ผลกระทบของเทคโนโลยี ที่มีต่อสุขภาพ</w:t>
            </w:r>
          </w:p>
        </w:tc>
        <w:tc>
          <w:tcPr>
            <w:tcW w:w="564" w:type="pct"/>
          </w:tcPr>
          <w:p w14:paraId="1A3F8757" w14:textId="18C61FA1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1237E5E8" w14:textId="2672C9F8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4827AD30" w14:textId="77777777" w:rsidTr="00B6528B">
        <w:tc>
          <w:tcPr>
            <w:tcW w:w="408" w:type="pct"/>
            <w:vMerge/>
          </w:tcPr>
          <w:p w14:paraId="26388DB8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2A189F5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6A366C18" w14:textId="23D83CAC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ม.๒/3 วิเคราะห์ความเจริญก้าวหน้าทางการแพทย์ที่มีผลต่อสุขภาพ</w:t>
            </w:r>
          </w:p>
        </w:tc>
        <w:tc>
          <w:tcPr>
            <w:tcW w:w="445" w:type="pct"/>
            <w:vMerge/>
          </w:tcPr>
          <w:p w14:paraId="44DDCABB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BB74500" w14:textId="393A304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ความเจริญก้าวหน้าทางการแพทย์ที่มีผลต่อสุขภาพ</w:t>
            </w:r>
          </w:p>
        </w:tc>
        <w:tc>
          <w:tcPr>
            <w:tcW w:w="564" w:type="pct"/>
          </w:tcPr>
          <w:p w14:paraId="10DEB50B" w14:textId="03B81445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AD428A2" w14:textId="20743DC7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0EF028C9" w14:textId="77777777" w:rsidTr="00B6528B">
        <w:tc>
          <w:tcPr>
            <w:tcW w:w="408" w:type="pct"/>
            <w:vMerge/>
          </w:tcPr>
          <w:p w14:paraId="0FA00F9D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0A83B7A1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A285ACD" w14:textId="73CB1EE9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ม.๒/4 วิเคราะห์ความสัมพันธ์ของภาวะสมดุลระหว่างสุขภาพกายและสุขภาพจิต</w:t>
            </w:r>
          </w:p>
        </w:tc>
        <w:tc>
          <w:tcPr>
            <w:tcW w:w="445" w:type="pct"/>
            <w:vMerge/>
          </w:tcPr>
          <w:p w14:paraId="793056F7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4E854288" w14:textId="085AF175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ความสมดุลระหว่างสุขภาพกายและสุขภาพจิต</w:t>
            </w:r>
          </w:p>
        </w:tc>
        <w:tc>
          <w:tcPr>
            <w:tcW w:w="564" w:type="pct"/>
          </w:tcPr>
          <w:p w14:paraId="69563E89" w14:textId="47EE580F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2CA9F386" w14:textId="149B2F5A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68EDF29A" w14:textId="77777777" w:rsidTr="00B6528B">
        <w:tc>
          <w:tcPr>
            <w:tcW w:w="408" w:type="pct"/>
            <w:vMerge/>
          </w:tcPr>
          <w:p w14:paraId="7A63C587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09DCD5E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20DC7CC5" w14:textId="61858EA8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ม.๒/5 อธิบายลักษณะอาการเบื้องต้นของผู้มีปัญหาสุขภาพจิต</w:t>
            </w:r>
          </w:p>
        </w:tc>
        <w:tc>
          <w:tcPr>
            <w:tcW w:w="445" w:type="pct"/>
            <w:vMerge/>
          </w:tcPr>
          <w:p w14:paraId="45AB6171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AC5F7A7" w14:textId="23EDCAEE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ความสมดุลระหว่างสุขภาพกายและสุขภาพจิต</w:t>
            </w:r>
          </w:p>
        </w:tc>
        <w:tc>
          <w:tcPr>
            <w:tcW w:w="564" w:type="pct"/>
          </w:tcPr>
          <w:p w14:paraId="77BAA612" w14:textId="1DB50BBF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E81E9AA" w14:textId="6C0EF35D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652BC071" w14:textId="77777777" w:rsidTr="00B6528B">
        <w:tc>
          <w:tcPr>
            <w:tcW w:w="408" w:type="pct"/>
          </w:tcPr>
          <w:p w14:paraId="00D55067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127A3CCA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67ABBCA" w14:textId="07E9AC61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ม.๒/6 เสนอแนะวิธีปฏิบัติตนเพื่อจัดการกับอารมณ์และความเครียด</w:t>
            </w:r>
          </w:p>
        </w:tc>
        <w:tc>
          <w:tcPr>
            <w:tcW w:w="445" w:type="pct"/>
          </w:tcPr>
          <w:p w14:paraId="5D8338BE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E24B91A" w14:textId="748ED37D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วิธีปฏิบัติตนเพื่อจัดการกับอารมณ์และความเครียด</w:t>
            </w:r>
          </w:p>
        </w:tc>
        <w:tc>
          <w:tcPr>
            <w:tcW w:w="564" w:type="pct"/>
          </w:tcPr>
          <w:p w14:paraId="31DDD963" w14:textId="45905F20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26E9749F" w14:textId="01D88FBD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5AEB22B6" w14:textId="77777777" w:rsidTr="00B6528B">
        <w:tc>
          <w:tcPr>
            <w:tcW w:w="408" w:type="pct"/>
          </w:tcPr>
          <w:p w14:paraId="2B78507E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41B4C000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E368BC1" w14:textId="25E37660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ม.๒/7 พัฒนาสมรรถภาพทางกายตนเองให้เป็นไปตามเกณฑ์ที่กำหนด</w:t>
            </w:r>
          </w:p>
        </w:tc>
        <w:tc>
          <w:tcPr>
            <w:tcW w:w="445" w:type="pct"/>
          </w:tcPr>
          <w:p w14:paraId="1D9C3718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6546A1B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เกณฑ์สมรรถภาพทางกาย</w:t>
            </w:r>
          </w:p>
          <w:p w14:paraId="0CFA4E3E" w14:textId="0F7765DA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การพัฒนาสมรรถภาพทางกาย</w:t>
            </w:r>
          </w:p>
        </w:tc>
        <w:tc>
          <w:tcPr>
            <w:tcW w:w="564" w:type="pct"/>
          </w:tcPr>
          <w:p w14:paraId="79984EAD" w14:textId="4E9E2611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630F3EDA" w14:textId="3F7EE308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73DE4D05" w14:textId="77777777" w:rsidTr="00B6528B">
        <w:tc>
          <w:tcPr>
            <w:tcW w:w="408" w:type="pct"/>
          </w:tcPr>
          <w:p w14:paraId="09FDBB96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66121579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ECEB4B2" w14:textId="5F5A980A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ม.3/1 กำหนดรายการอาหารที่เหมาะสมกับวัยต่าง ๆ โดยคำนึงถึงความประหยัดและคุณค่าทางโภชนาการ</w:t>
            </w:r>
          </w:p>
        </w:tc>
        <w:tc>
          <w:tcPr>
            <w:tcW w:w="445" w:type="pct"/>
          </w:tcPr>
          <w:p w14:paraId="3AF70687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D88FF6F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การกำหนดรายการอาหารที่เหมาะสมกับวัย         ต่าง ๆ  </w:t>
            </w:r>
          </w:p>
          <w:p w14:paraId="31C2382B" w14:textId="2BBC08B0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วัยทารก  วัยเด็ก (วัยก่อนเรียน วัยเรียน)  วัยรุ่น  วัยผู้ใหญ่  วัยสูงอายุ  โดยคำนึงถึงความประหยัดและคุณค่าทางโภชนาการ</w:t>
            </w:r>
          </w:p>
        </w:tc>
        <w:tc>
          <w:tcPr>
            <w:tcW w:w="564" w:type="pct"/>
          </w:tcPr>
          <w:p w14:paraId="02F19C45" w14:textId="2427330B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0A04C3F5" w14:textId="3D354402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510CCC8E" w14:textId="77777777" w:rsidTr="00B6528B">
        <w:tc>
          <w:tcPr>
            <w:tcW w:w="408" w:type="pct"/>
          </w:tcPr>
          <w:p w14:paraId="1BC76A1C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4C3E6A1F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1179F8B6" w14:textId="28022F5D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ม.3/2 เสนอแนวทางป้องกันโรคที่เป็นสาเหตุสำคัญของการเจ็บป่วยและการตายของคนไทย</w:t>
            </w:r>
          </w:p>
        </w:tc>
        <w:tc>
          <w:tcPr>
            <w:tcW w:w="445" w:type="pct"/>
          </w:tcPr>
          <w:p w14:paraId="0F47229B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67A606BA" w14:textId="6D480B2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โรคที่เป็นสาเหตุสำคัญของการเจ็บป่วยและการตายของคนไทย  </w:t>
            </w:r>
          </w:p>
          <w:p w14:paraId="675CEFA6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โรคติดต่อ เช่น</w:t>
            </w:r>
          </w:p>
          <w:p w14:paraId="7362AA96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t>-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โรคที่เกิดจากการมีเพศสัมพันธ์</w:t>
            </w:r>
          </w:p>
          <w:p w14:paraId="2B37434A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t>-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โรคเอดส์</w:t>
            </w:r>
          </w:p>
          <w:p w14:paraId="021D3F09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t>-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โรคไข้หวัดนก </w:t>
            </w:r>
          </w:p>
          <w:p w14:paraId="3707E4E2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  ฯลฯ</w:t>
            </w:r>
          </w:p>
          <w:p w14:paraId="44E476D0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โรคไม่ติดต่อ เช่น</w:t>
            </w:r>
          </w:p>
          <w:p w14:paraId="0BAEE9B3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 โรคหัวใจ      </w:t>
            </w:r>
          </w:p>
          <w:p w14:paraId="50482D3A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โรคความดันโลหิตสูง</w:t>
            </w:r>
          </w:p>
          <w:p w14:paraId="7BFBE28F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เบาหวาน</w:t>
            </w:r>
          </w:p>
          <w:p w14:paraId="092F75A6" w14:textId="77777777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 มะเร็ง </w:t>
            </w:r>
          </w:p>
          <w:p w14:paraId="37074889" w14:textId="7CC111C8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   ฯลฯ</w:t>
            </w:r>
          </w:p>
        </w:tc>
        <w:tc>
          <w:tcPr>
            <w:tcW w:w="564" w:type="pct"/>
          </w:tcPr>
          <w:p w14:paraId="2D767A66" w14:textId="0EDDF0CF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35427199" w14:textId="537EA964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63888B3B" w14:textId="77777777" w:rsidTr="00B6528B">
        <w:tc>
          <w:tcPr>
            <w:tcW w:w="408" w:type="pct"/>
          </w:tcPr>
          <w:p w14:paraId="6FD2FCE3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0C3C94F1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B2AA5F7" w14:textId="66FA4D54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ม.3/3 รวบรวมข้อมูลและเสนอแนวทาง แก้ไขปัญหาสุขภาพในชุมชน</w:t>
            </w:r>
          </w:p>
        </w:tc>
        <w:tc>
          <w:tcPr>
            <w:tcW w:w="445" w:type="pct"/>
          </w:tcPr>
          <w:p w14:paraId="7E2DA1FC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5D41381" w14:textId="21107A69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ปัญหาสุขภาพในชุมชน</w:t>
            </w:r>
          </w:p>
          <w:p w14:paraId="37AC35A9" w14:textId="5BC2A96E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7C0473">
              <w:rPr>
                <w:rFonts w:ascii="TH SarabunIT๙" w:hAnsi="TH SarabunIT๙" w:cs="TH SarabunIT๙"/>
                <w:spacing w:val="-18"/>
                <w:sz w:val="28"/>
                <w:cs/>
              </w:rPr>
              <w:t>แนวทางแก้ไขปัญหาสุขภาพในชุมชน</w:t>
            </w:r>
          </w:p>
        </w:tc>
        <w:tc>
          <w:tcPr>
            <w:tcW w:w="564" w:type="pct"/>
          </w:tcPr>
          <w:p w14:paraId="64936AA3" w14:textId="736BF76F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066ECBAE" w14:textId="1535FEDA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39CCCB7A" w14:textId="77777777" w:rsidTr="00B6528B">
        <w:tc>
          <w:tcPr>
            <w:tcW w:w="408" w:type="pct"/>
          </w:tcPr>
          <w:p w14:paraId="44BEC5E8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65BB3B68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AE2F4B9" w14:textId="280A01F9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ม.3/4 วางแผนและจัดเวลาในการออกกำลังกาย  การพักผ่อนและการสร้างเสริมสมรรถภาพทางกาย</w:t>
            </w:r>
          </w:p>
        </w:tc>
        <w:tc>
          <w:tcPr>
            <w:tcW w:w="445" w:type="pct"/>
          </w:tcPr>
          <w:p w14:paraId="4FD34548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715C075" w14:textId="5FA019B6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การวางแผนและจัดเวลาในการ                    ออกกำลังกาย  การพักผ่อน และการสร้างเสริมสมรรถภาพทางกาย</w:t>
            </w:r>
          </w:p>
        </w:tc>
        <w:tc>
          <w:tcPr>
            <w:tcW w:w="564" w:type="pct"/>
          </w:tcPr>
          <w:p w14:paraId="18853886" w14:textId="10004D0C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9D6356F" w14:textId="3B43057A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56CC4E29" w14:textId="77777777" w:rsidTr="00B6528B">
        <w:tc>
          <w:tcPr>
            <w:tcW w:w="408" w:type="pct"/>
          </w:tcPr>
          <w:p w14:paraId="385E9FD0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2125CA34" w14:textId="77777777" w:rsidR="009111EA" w:rsidRPr="007C0473" w:rsidRDefault="009111EA" w:rsidP="009111E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1CAE5FC" w14:textId="1D28CC5B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๔.๑ ม.3/5 ทดสอบสมรรถภาพทางกาย  และ</w:t>
            </w:r>
            <w:r w:rsidRPr="007C0473">
              <w:rPr>
                <w:rFonts w:ascii="TH SarabunIT๙" w:hAnsi="TH SarabunIT๙" w:cs="TH SarabunIT๙"/>
                <w:spacing w:val="-16"/>
                <w:sz w:val="28"/>
                <w:cs/>
              </w:rPr>
              <w:t>พัฒนาได้ตามความแตกต่างระหว่างบุคคล</w:t>
            </w:r>
          </w:p>
        </w:tc>
        <w:tc>
          <w:tcPr>
            <w:tcW w:w="445" w:type="pct"/>
          </w:tcPr>
          <w:p w14:paraId="1FE5DE20" w14:textId="77777777" w:rsidR="009111EA" w:rsidRPr="007C0473" w:rsidRDefault="009111EA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5087227A" w14:textId="7A7507F1" w:rsidR="009111EA" w:rsidRPr="007C0473" w:rsidRDefault="009111EA" w:rsidP="009111EA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การทดสอบสมรรถภาพทางกายแบบต่าง ๆ และการพัฒนาสมรรถภาพเพื่อสุขภาพ</w:t>
            </w:r>
          </w:p>
        </w:tc>
        <w:tc>
          <w:tcPr>
            <w:tcW w:w="564" w:type="pct"/>
          </w:tcPr>
          <w:p w14:paraId="6B428CA4" w14:textId="7698723D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731A661D" w14:textId="6ADCFF82" w:rsidR="009111EA" w:rsidRPr="007C0473" w:rsidRDefault="003B06F4" w:rsidP="009111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40090F1B" w14:textId="77777777" w:rsidTr="00B6528B">
        <w:tc>
          <w:tcPr>
            <w:tcW w:w="408" w:type="pct"/>
            <w:vMerge w:val="restart"/>
          </w:tcPr>
          <w:p w14:paraId="5506CB12" w14:textId="4425C634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สาระที่ ๕ </w:t>
            </w:r>
            <w:r w:rsidRPr="007C0473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ความปลอดภัยในชีวิต</w:t>
            </w:r>
          </w:p>
        </w:tc>
        <w:tc>
          <w:tcPr>
            <w:tcW w:w="723" w:type="pct"/>
            <w:vMerge w:val="restart"/>
          </w:tcPr>
          <w:p w14:paraId="00A96528" w14:textId="331DBAF3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มาตรฐาน พ ๕.๑ </w:t>
            </w:r>
            <w:r w:rsidRPr="007C0473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>ป้องกันและหลีกเลี่ยงปัจจัยเสี่ยง  พฤติกรรมเสี่ยงต่อสุขภาพ  อุบัติเหตุ  การใช้ยา       สารเสพติด  และความรุนแรง</w:t>
            </w:r>
          </w:p>
        </w:tc>
        <w:tc>
          <w:tcPr>
            <w:tcW w:w="1434" w:type="pct"/>
          </w:tcPr>
          <w:p w14:paraId="2864A36D" w14:textId="1A1C9C4C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๕.๑ ม.๑/1 แสดงวิธีปฐมพยาบาลและเคลื่อนย้ายผู้ป่วยอย่างปลอดภัย</w:t>
            </w:r>
          </w:p>
        </w:tc>
        <w:tc>
          <w:tcPr>
            <w:tcW w:w="445" w:type="pct"/>
            <w:vMerge w:val="restart"/>
          </w:tcPr>
          <w:p w14:paraId="37DE4DDC" w14:textId="2BECED39" w:rsidR="00AA3F10" w:rsidRPr="007C0473" w:rsidRDefault="00C276F8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094" w:type="pct"/>
          </w:tcPr>
          <w:p w14:paraId="29B36CC9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การปฐมพยาบาลและเคลื่อนย้ายผู้ป่วยอย่างปลอดภัย</w:t>
            </w:r>
          </w:p>
          <w:p w14:paraId="63612113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เป็นลม                -  บาดแผล</w:t>
            </w:r>
          </w:p>
          <w:p w14:paraId="203ECFBD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ไฟไหม้               -  กระดูกหัก</w:t>
            </w:r>
          </w:p>
          <w:p w14:paraId="665DD2C7" w14:textId="24B4467A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น้ำร้อนลวก  ฯลฯ</w:t>
            </w:r>
          </w:p>
        </w:tc>
        <w:tc>
          <w:tcPr>
            <w:tcW w:w="564" w:type="pct"/>
          </w:tcPr>
          <w:p w14:paraId="386BFEAD" w14:textId="5B7903FB" w:rsidR="00AA3F10" w:rsidRPr="007C0473" w:rsidRDefault="00C276F8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2215F948" w14:textId="2E32B881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</w:tr>
      <w:tr w:rsidR="007C0473" w:rsidRPr="007C0473" w14:paraId="3753F123" w14:textId="77777777" w:rsidTr="00B6528B">
        <w:tc>
          <w:tcPr>
            <w:tcW w:w="408" w:type="pct"/>
            <w:vMerge/>
          </w:tcPr>
          <w:p w14:paraId="4B3201EA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588051E3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DD2502C" w14:textId="6EAA22FC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๕.๑ ม.1/2 อธิบายลักษณะอาการของผู้ติดสารเสพติดและการป้องกันการติดสารเสพติด</w:t>
            </w:r>
          </w:p>
        </w:tc>
        <w:tc>
          <w:tcPr>
            <w:tcW w:w="445" w:type="pct"/>
            <w:vMerge/>
          </w:tcPr>
          <w:p w14:paraId="185A989B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3296E0E5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ลักษณะของผู้ติดสารเสพติด</w:t>
            </w:r>
          </w:p>
          <w:p w14:paraId="613E7560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อาการของผู้ติดสารเสพติด</w:t>
            </w:r>
          </w:p>
          <w:p w14:paraId="669D2602" w14:textId="3429C8F4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การป้องกันการติดสารเสพติด</w:t>
            </w:r>
          </w:p>
        </w:tc>
        <w:tc>
          <w:tcPr>
            <w:tcW w:w="564" w:type="pct"/>
          </w:tcPr>
          <w:p w14:paraId="35C8014E" w14:textId="1CC395B1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54E6DA5C" w14:textId="7BD825E5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12966EA7" w14:textId="77777777" w:rsidTr="00B6528B">
        <w:tc>
          <w:tcPr>
            <w:tcW w:w="408" w:type="pct"/>
            <w:vMerge/>
          </w:tcPr>
          <w:p w14:paraId="49F23136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6B56B5D6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788ACF0C" w14:textId="639A2792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  <w:vMerge/>
          </w:tcPr>
          <w:p w14:paraId="0035E664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2ED43484" w14:textId="4C9AA433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1DEF698C" w14:textId="68E07B6A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04B0ED90" w14:textId="46C75A50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5C9E6658" w14:textId="77777777" w:rsidTr="00B6528B">
        <w:tc>
          <w:tcPr>
            <w:tcW w:w="408" w:type="pct"/>
            <w:vMerge/>
          </w:tcPr>
          <w:p w14:paraId="7B496AF8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  <w:vMerge/>
          </w:tcPr>
          <w:p w14:paraId="4A99AE9E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4CCCD6D" w14:textId="7A1E1E21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๕.๑ ม.1/4 แสดงวิธีการชักชวนผู้อื่นให้ลด  ละ  เลิกสารเสพติดโดยใช้ทักษะต่าง ๆ</w:t>
            </w:r>
          </w:p>
        </w:tc>
        <w:tc>
          <w:tcPr>
            <w:tcW w:w="445" w:type="pct"/>
            <w:vMerge/>
          </w:tcPr>
          <w:p w14:paraId="3FF182E6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1E5B0374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 ทักษะที่ใช้ในการชักชวนผู้อื่นให้ลด  ละ  เลิกสารเสพติด</w:t>
            </w:r>
          </w:p>
          <w:p w14:paraId="24A02F64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ทักษะการคิดวิเคราะห์</w:t>
            </w:r>
          </w:p>
          <w:p w14:paraId="3046D649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ทักษะการสื่อสาร</w:t>
            </w:r>
          </w:p>
          <w:p w14:paraId="289788E3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ทักษะการตัดสินใจ</w:t>
            </w:r>
          </w:p>
          <w:p w14:paraId="2F378327" w14:textId="586B2230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ทักษะการแก้ปัญหา ฯลฯ</w:t>
            </w:r>
          </w:p>
        </w:tc>
        <w:tc>
          <w:tcPr>
            <w:tcW w:w="564" w:type="pct"/>
          </w:tcPr>
          <w:p w14:paraId="7FAF4196" w14:textId="3834510C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01741035" w14:textId="30A317E3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C0473" w:rsidRPr="007C0473" w14:paraId="101D7133" w14:textId="77777777" w:rsidTr="00B6528B">
        <w:tc>
          <w:tcPr>
            <w:tcW w:w="408" w:type="pct"/>
          </w:tcPr>
          <w:p w14:paraId="602E99C6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76CE210F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5CD73E60" w14:textId="2028C784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5" w:type="pct"/>
          </w:tcPr>
          <w:p w14:paraId="4880C184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0E8CBA3A" w14:textId="18701D82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pct"/>
          </w:tcPr>
          <w:p w14:paraId="47D0EB4F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32" w:type="pct"/>
          </w:tcPr>
          <w:p w14:paraId="34DFFDEE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C0473" w:rsidRPr="007C0473" w14:paraId="2D5003F5" w14:textId="77777777" w:rsidTr="00B6528B">
        <w:tc>
          <w:tcPr>
            <w:tcW w:w="408" w:type="pct"/>
          </w:tcPr>
          <w:p w14:paraId="7B93268C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573AD3DA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6DE29F1" w14:textId="7ED03136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๕.๑ ม.2/2 อธิบายวิธีการหลีกเลี่ยงพฤติกรรมเสี่ยงและสถานการณ์เสี่ยง</w:t>
            </w:r>
          </w:p>
        </w:tc>
        <w:tc>
          <w:tcPr>
            <w:tcW w:w="445" w:type="pct"/>
          </w:tcPr>
          <w:p w14:paraId="13FBAA91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6F7761E8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การหลีกเลี่ยงพฤติกรรมเสี่ยงและ</w:t>
            </w:r>
          </w:p>
          <w:p w14:paraId="51F404B4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สถานการณ์เสี่ยง</w:t>
            </w:r>
          </w:p>
          <w:p w14:paraId="19655E4F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 การมั่วสุม      </w:t>
            </w:r>
          </w:p>
          <w:p w14:paraId="60DFCC45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การทะเลาะวิวาท</w:t>
            </w:r>
          </w:p>
          <w:p w14:paraId="04AC6F87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-  การเข้าไปในแหล่งอบายมุข</w:t>
            </w:r>
          </w:p>
          <w:p w14:paraId="663F3634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-  การแข่งจักรยานยนต์บนท้องถนน </w:t>
            </w:r>
          </w:p>
          <w:p w14:paraId="38CB3001" w14:textId="220F5085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 ฯลฯ</w:t>
            </w:r>
          </w:p>
        </w:tc>
        <w:tc>
          <w:tcPr>
            <w:tcW w:w="564" w:type="pct"/>
          </w:tcPr>
          <w:p w14:paraId="65FD5A19" w14:textId="2F6E5EB7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437652B7" w14:textId="2E529176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7C0473" w:rsidRPr="007C0473" w14:paraId="5AFC3DC3" w14:textId="77777777" w:rsidTr="00B6528B">
        <w:tc>
          <w:tcPr>
            <w:tcW w:w="408" w:type="pct"/>
          </w:tcPr>
          <w:p w14:paraId="7EB39478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4A53BD2C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098D2B50" w14:textId="6BE64ADA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๕.๑ ม.2/3 ใช้ทักษะชีวิตในการป้องกันตนเองและหลีกเลี่ยงสถานการณ์คับขันที่อาจนำไปสู่อันตราย</w:t>
            </w:r>
          </w:p>
        </w:tc>
        <w:tc>
          <w:tcPr>
            <w:tcW w:w="445" w:type="pct"/>
          </w:tcPr>
          <w:p w14:paraId="07C345E0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695C637C" w14:textId="4090B9CF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ทักษะชีวิตในการป้องกันตนเอง (ทักษะปฏิเสธ  ทักษะการต่อรอง  ฯลฯ)  และหลีกเลี่ยงสถานการณ์คับขันที่อาจนำไปสู่อันตราย</w:t>
            </w:r>
          </w:p>
        </w:tc>
        <w:tc>
          <w:tcPr>
            <w:tcW w:w="564" w:type="pct"/>
          </w:tcPr>
          <w:p w14:paraId="18618655" w14:textId="55A9670F" w:rsidR="00AA3F10" w:rsidRPr="007C0473" w:rsidRDefault="00C276F8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332" w:type="pct"/>
          </w:tcPr>
          <w:p w14:paraId="706B2F23" w14:textId="5EA30062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  <w:tr w:rsidR="007C0473" w:rsidRPr="007C0473" w14:paraId="640A2D14" w14:textId="77777777" w:rsidTr="00B6528B">
        <w:tc>
          <w:tcPr>
            <w:tcW w:w="408" w:type="pct"/>
          </w:tcPr>
          <w:p w14:paraId="01D013D5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3" w:type="pct"/>
          </w:tcPr>
          <w:p w14:paraId="26957479" w14:textId="77777777" w:rsidR="00AA3F10" w:rsidRPr="007C0473" w:rsidRDefault="00AA3F10" w:rsidP="00AA3F1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34" w:type="pct"/>
          </w:tcPr>
          <w:p w14:paraId="4EA2123C" w14:textId="40ABC15F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C0473">
              <w:rPr>
                <w:rFonts w:ascii="TH SarabunIT๙" w:hAnsi="TH SarabunIT๙" w:cs="TH SarabunIT๙"/>
                <w:sz w:val="28"/>
                <w:cs/>
              </w:rPr>
              <w:t>พ ๕.๑ ม.3/1 วิเคราะห์ปัจจัยเสี่ยง และพฤติกรรมเสี่ยงที่มีผลต่อสุขภาพและแนวทางป้องกัน</w:t>
            </w:r>
          </w:p>
        </w:tc>
        <w:tc>
          <w:tcPr>
            <w:tcW w:w="445" w:type="pct"/>
          </w:tcPr>
          <w:p w14:paraId="3AA27531" w14:textId="77777777" w:rsidR="00AA3F10" w:rsidRPr="007C0473" w:rsidRDefault="00AA3F10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94" w:type="pct"/>
          </w:tcPr>
          <w:p w14:paraId="798FACF6" w14:textId="77777777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ปัจจัยเสี่ยง  และพฤติกรรมเสี่ยงต่อสุขภาพ</w:t>
            </w:r>
          </w:p>
          <w:p w14:paraId="0576BA23" w14:textId="17EB4112" w:rsidR="00AA3F10" w:rsidRPr="007C0473" w:rsidRDefault="00AA3F10" w:rsidP="00AA3F10">
            <w:pPr>
              <w:rPr>
                <w:rFonts w:ascii="TH SarabunIT๙" w:hAnsi="TH SarabunIT๙" w:cs="TH SarabunIT๙"/>
                <w:sz w:val="28"/>
              </w:rPr>
            </w:pPr>
            <w:r w:rsidRPr="007C0473">
              <w:rPr>
                <w:rFonts w:ascii="TH SarabunIT๙" w:hAnsi="TH SarabunIT๙" w:cs="TH SarabunIT๙"/>
                <w:sz w:val="28"/>
              </w:rPr>
              <w:sym w:font="Wingdings" w:char="F09F"/>
            </w:r>
            <w:r w:rsidRPr="007C0473">
              <w:rPr>
                <w:rFonts w:ascii="TH SarabunIT๙" w:hAnsi="TH SarabunIT๙" w:cs="TH SarabunIT๙"/>
                <w:sz w:val="28"/>
                <w:cs/>
              </w:rPr>
              <w:t xml:space="preserve">    แนวทางการป้องกันความเสี่ยงต่อสุขภาพ</w:t>
            </w:r>
          </w:p>
        </w:tc>
        <w:tc>
          <w:tcPr>
            <w:tcW w:w="564" w:type="pct"/>
          </w:tcPr>
          <w:p w14:paraId="36CF8251" w14:textId="165257A2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2" w:type="pct"/>
          </w:tcPr>
          <w:p w14:paraId="51C740B4" w14:textId="6A872BAA" w:rsidR="00AA3F10" w:rsidRPr="007C0473" w:rsidRDefault="003B06F4" w:rsidP="00AA3F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</w:tbl>
    <w:p w14:paraId="6E23D097" w14:textId="77777777" w:rsidR="000C7D6E" w:rsidRPr="007C0473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28AD50F7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7C0473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C276F8">
        <w:rPr>
          <w:rFonts w:ascii="TH SarabunIT๙" w:hAnsi="TH SarabunIT๙" w:cs="TH SarabunIT๙" w:hint="cs"/>
          <w:b/>
          <w:bCs/>
          <w:sz w:val="24"/>
          <w:szCs w:val="32"/>
          <w:cs/>
        </w:rPr>
        <w:t>45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ตัวชี้วัด</w:t>
      </w:r>
    </w:p>
    <w:p w14:paraId="2F7B056E" w14:textId="2A516791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7C0473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7C0473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7C0473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7C0473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9B4"/>
    <w:multiLevelType w:val="hybridMultilevel"/>
    <w:tmpl w:val="B9103070"/>
    <w:lvl w:ilvl="0" w:tplc="D7FC8F54">
      <w:start w:val="1"/>
      <w:numFmt w:val="thaiNumbers"/>
      <w:lvlText w:val="%1."/>
      <w:lvlJc w:val="left"/>
      <w:pPr>
        <w:tabs>
          <w:tab w:val="num" w:pos="72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6B25"/>
    <w:rsid w:val="00037C05"/>
    <w:rsid w:val="000417B3"/>
    <w:rsid w:val="000A7DC3"/>
    <w:rsid w:val="000C7D6E"/>
    <w:rsid w:val="000D13DC"/>
    <w:rsid w:val="000F3501"/>
    <w:rsid w:val="00147ECE"/>
    <w:rsid w:val="00192F84"/>
    <w:rsid w:val="00200678"/>
    <w:rsid w:val="00256C15"/>
    <w:rsid w:val="00276D91"/>
    <w:rsid w:val="002C1199"/>
    <w:rsid w:val="002C6690"/>
    <w:rsid w:val="003644B0"/>
    <w:rsid w:val="003B06F4"/>
    <w:rsid w:val="00417654"/>
    <w:rsid w:val="004221FE"/>
    <w:rsid w:val="00455B98"/>
    <w:rsid w:val="004F6283"/>
    <w:rsid w:val="00590649"/>
    <w:rsid w:val="005C3632"/>
    <w:rsid w:val="006F440A"/>
    <w:rsid w:val="007C0473"/>
    <w:rsid w:val="0090782B"/>
    <w:rsid w:val="009111EA"/>
    <w:rsid w:val="00943B86"/>
    <w:rsid w:val="009470F9"/>
    <w:rsid w:val="00A33A54"/>
    <w:rsid w:val="00A77B0D"/>
    <w:rsid w:val="00A8207E"/>
    <w:rsid w:val="00A96846"/>
    <w:rsid w:val="00AA3F10"/>
    <w:rsid w:val="00B6528B"/>
    <w:rsid w:val="00B85577"/>
    <w:rsid w:val="00BA28DC"/>
    <w:rsid w:val="00BB7DBC"/>
    <w:rsid w:val="00C0155C"/>
    <w:rsid w:val="00C276F8"/>
    <w:rsid w:val="00CA7E80"/>
    <w:rsid w:val="00D55B1D"/>
    <w:rsid w:val="00D978AB"/>
    <w:rsid w:val="00DA250D"/>
    <w:rsid w:val="00E239A4"/>
    <w:rsid w:val="00E40F20"/>
    <w:rsid w:val="00E46147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8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พระมหากิตติพัฒน์ ศรีชัย</cp:lastModifiedBy>
  <cp:revision>8</cp:revision>
  <dcterms:created xsi:type="dcterms:W3CDTF">2026-01-13T02:15:00Z</dcterms:created>
  <dcterms:modified xsi:type="dcterms:W3CDTF">2026-01-14T09:35:00Z</dcterms:modified>
</cp:coreProperties>
</file>