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4E547" w14:textId="5A9D2ECF" w:rsidR="00455B98" w:rsidRPr="00EE3035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EE3035"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60844D99" wp14:editId="4EA1CE95">
            <wp:simplePos x="0" y="0"/>
            <wp:positionH relativeFrom="column">
              <wp:posOffset>1450075</wp:posOffset>
            </wp:positionH>
            <wp:positionV relativeFrom="paragraph">
              <wp:posOffset>6824</wp:posOffset>
            </wp:positionV>
            <wp:extent cx="709683" cy="704687"/>
            <wp:effectExtent l="0" t="0" r="0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สำนักงานเขต 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239" cy="713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EE3035">
        <w:rPr>
          <w:rFonts w:ascii="TH SarabunIT๙" w:hAnsi="TH SarabunIT๙" w:cs="TH SarabunIT๙"/>
          <w:b/>
          <w:bCs/>
          <w:sz w:val="24"/>
          <w:szCs w:val="32"/>
          <w:cs/>
        </w:rPr>
        <w:t>ผังการสร้างข้อสอบการแข่งขันตอบปัญหาวิชา</w:t>
      </w:r>
      <w:r w:rsidR="00EE3035" w:rsidRPr="00EE3035">
        <w:rPr>
          <w:rFonts w:ascii="TH SarabunIT๙" w:hAnsi="TH SarabunIT๙" w:cs="TH SarabunIT๙"/>
          <w:b/>
          <w:bCs/>
          <w:sz w:val="24"/>
          <w:szCs w:val="32"/>
          <w:cs/>
        </w:rPr>
        <w:t>การงานอาชีพ</w:t>
      </w:r>
      <w:r w:rsidR="009470F9" w:rsidRPr="00EE303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ระดับมัธยมศึกษาตอน</w:t>
      </w:r>
      <w:r w:rsidR="00CB1809">
        <w:rPr>
          <w:rFonts w:ascii="TH SarabunIT๙" w:hAnsi="TH SarabunIT๙" w:cs="TH SarabunIT๙" w:hint="cs"/>
          <w:b/>
          <w:bCs/>
          <w:sz w:val="24"/>
          <w:szCs w:val="32"/>
          <w:cs/>
        </w:rPr>
        <w:t>ปลาย</w:t>
      </w:r>
    </w:p>
    <w:p w14:paraId="4C3CB154" w14:textId="77777777" w:rsidR="009470F9" w:rsidRPr="00EE3035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EE3035">
        <w:rPr>
          <w:rFonts w:ascii="TH SarabunIT๙" w:hAnsi="TH SarabunIT๙" w:cs="TH SarabunIT๙"/>
          <w:b/>
          <w:bCs/>
          <w:sz w:val="24"/>
          <w:szCs w:val="32"/>
          <w:cs/>
        </w:rPr>
        <w:t>งานแข่งขันวิชาการ  ครั้งที่  27  ปีการศึกษา  2568</w:t>
      </w:r>
    </w:p>
    <w:p w14:paraId="4F6BC9DE" w14:textId="77777777" w:rsidR="00A96846" w:rsidRPr="00EE3035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EE303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สำนักเขตการศึกษาพระปริยัติธรรม  แผนกสามัญศึกษา  เขต 11  </w:t>
      </w:r>
    </w:p>
    <w:p w14:paraId="752C2821" w14:textId="77777777" w:rsidR="00A96846" w:rsidRPr="00EE3035" w:rsidRDefault="00A96846" w:rsidP="009470F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>--------------------------------------------------------------</w:t>
      </w:r>
    </w:p>
    <w:p w14:paraId="3A0C7C11" w14:textId="52CF0991" w:rsidR="00A96846" w:rsidRPr="00EE3035" w:rsidRDefault="00A96846" w:rsidP="00A9684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-ข้อสอบรูปแบบปรนัย  </w:t>
      </w:r>
      <w:r w:rsidR="00B90398">
        <w:rPr>
          <w:rFonts w:ascii="TH SarabunIT๙" w:hAnsi="TH SarabunIT๙" w:cs="TH SarabunIT๙" w:hint="cs"/>
          <w:b/>
          <w:bCs/>
          <w:sz w:val="24"/>
          <w:szCs w:val="32"/>
          <w:cs/>
        </w:rPr>
        <w:t>5</w:t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ตัวเลือก  1 คำตอบ  จำนวน  50  ข้อ  ข้อละ 2 คะแนน  รวม  100  คะแนน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59"/>
        <w:gridCol w:w="3649"/>
        <w:gridCol w:w="2737"/>
        <w:gridCol w:w="1323"/>
        <w:gridCol w:w="3239"/>
        <w:gridCol w:w="1672"/>
        <w:gridCol w:w="989"/>
      </w:tblGrid>
      <w:tr w:rsidR="00480F03" w:rsidRPr="00BC0818" w14:paraId="3D150E7D" w14:textId="77777777" w:rsidTr="00480F03">
        <w:trPr>
          <w:tblHeader/>
        </w:trPr>
        <w:tc>
          <w:tcPr>
            <w:tcW w:w="361" w:type="pct"/>
            <w:shd w:val="clear" w:color="auto" w:fill="D9E2F3" w:themeFill="accent1" w:themeFillTint="33"/>
            <w:vAlign w:val="center"/>
          </w:tcPr>
          <w:p w14:paraId="0C00583E" w14:textId="77777777" w:rsidR="00480F03" w:rsidRPr="00BC0818" w:rsidRDefault="00480F03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สาระ</w:t>
            </w:r>
          </w:p>
        </w:tc>
        <w:tc>
          <w:tcPr>
            <w:tcW w:w="1244" w:type="pct"/>
            <w:shd w:val="clear" w:color="auto" w:fill="D9E2F3" w:themeFill="accent1" w:themeFillTint="33"/>
            <w:vAlign w:val="center"/>
          </w:tcPr>
          <w:p w14:paraId="0446019E" w14:textId="77777777" w:rsidR="00480F03" w:rsidRPr="00BC0818" w:rsidRDefault="00480F03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มาตรฐาน</w:t>
            </w:r>
          </w:p>
        </w:tc>
        <w:tc>
          <w:tcPr>
            <w:tcW w:w="933" w:type="pct"/>
            <w:shd w:val="clear" w:color="auto" w:fill="D9E2F3" w:themeFill="accent1" w:themeFillTint="33"/>
            <w:vAlign w:val="center"/>
          </w:tcPr>
          <w:p w14:paraId="2602CFEE" w14:textId="3A7C2EB2" w:rsidR="00480F03" w:rsidRPr="00BC0818" w:rsidRDefault="00480F03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451" w:type="pct"/>
            <w:shd w:val="clear" w:color="auto" w:fill="D9E2F3" w:themeFill="accent1" w:themeFillTint="33"/>
            <w:vAlign w:val="center"/>
          </w:tcPr>
          <w:p w14:paraId="54EF9907" w14:textId="77777777" w:rsidR="00480F03" w:rsidRPr="00BC0818" w:rsidRDefault="00480F03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สรุปจำนวนตัวชี้วัด</w:t>
            </w:r>
          </w:p>
        </w:tc>
        <w:tc>
          <w:tcPr>
            <w:tcW w:w="1104" w:type="pct"/>
            <w:shd w:val="clear" w:color="auto" w:fill="D9E2F3" w:themeFill="accent1" w:themeFillTint="33"/>
            <w:vAlign w:val="center"/>
          </w:tcPr>
          <w:p w14:paraId="06CE8AE5" w14:textId="77777777" w:rsidR="00480F03" w:rsidRPr="00BC0818" w:rsidRDefault="00480F03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สาระการเรียนรู้แกนกลาง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3CB33581" w14:textId="37949846" w:rsidR="00480F03" w:rsidRPr="00BC0818" w:rsidRDefault="00480F03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รูปแบบข้อสอบ/(จำนวนวนข้อ)</w:t>
            </w:r>
          </w:p>
        </w:tc>
        <w:tc>
          <w:tcPr>
            <w:tcW w:w="337" w:type="pct"/>
            <w:shd w:val="clear" w:color="auto" w:fill="D9E2F3" w:themeFill="accent1" w:themeFillTint="33"/>
            <w:vAlign w:val="center"/>
          </w:tcPr>
          <w:p w14:paraId="42186630" w14:textId="77777777" w:rsidR="00480F03" w:rsidRPr="00BC0818" w:rsidRDefault="00480F03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480F03" w:rsidRPr="00BC0818" w14:paraId="322C900A" w14:textId="77777777" w:rsidTr="00480F03">
        <w:tc>
          <w:tcPr>
            <w:tcW w:w="361" w:type="pct"/>
          </w:tcPr>
          <w:p w14:paraId="6BD99D16" w14:textId="3157B66F" w:rsidR="00480F03" w:rsidRPr="00BC0818" w:rsidRDefault="00480F03" w:rsidP="00EE3035">
            <w:pPr>
              <w:rPr>
                <w:rFonts w:ascii="TH SarabunIT๙" w:hAnsi="TH SarabunIT๙" w:cs="TH SarabunIT๙"/>
                <w:sz w:val="28"/>
              </w:rPr>
            </w:pPr>
            <w:r w:rsidRPr="00BC081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สาระที่ ๑</w:t>
            </w:r>
            <w:r w:rsidRPr="00BC081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  <w:r w:rsidRPr="00BC0818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BC0818">
              <w:rPr>
                <w:rFonts w:ascii="TH SarabunIT๙" w:eastAsia="Times New Roman" w:hAnsi="TH SarabunIT๙" w:cs="TH SarabunIT๙"/>
                <w:sz w:val="28"/>
                <w:cs/>
              </w:rPr>
              <w:t>การดำรงชีวิตและครอบครัว</w:t>
            </w:r>
          </w:p>
        </w:tc>
        <w:tc>
          <w:tcPr>
            <w:tcW w:w="1244" w:type="pct"/>
          </w:tcPr>
          <w:p w14:paraId="166C405E" w14:textId="4A3D8B93" w:rsidR="00480F03" w:rsidRPr="00BC0818" w:rsidRDefault="00480F03" w:rsidP="00147ECE">
            <w:pPr>
              <w:rPr>
                <w:rFonts w:ascii="TH SarabunIT๙" w:hAnsi="TH SarabunIT๙" w:cs="TH SarabunIT๙"/>
                <w:sz w:val="28"/>
              </w:rPr>
            </w:pPr>
            <w:r w:rsidRPr="00BC0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มาตรฐาน ง ๑.๑</w:t>
            </w:r>
            <w:r w:rsidRPr="00BC0818">
              <w:rPr>
                <w:rFonts w:ascii="TH SarabunIT๙" w:hAnsi="TH SarabunIT๙" w:cs="TH SarabunIT๙"/>
                <w:sz w:val="28"/>
                <w:cs/>
              </w:rPr>
              <w:t xml:space="preserve">   เข้าใจการทำงาน  มีความคิดสร้างสรรค์  มีทักษะกระบวนการทำงาน ทักษะการจัดการ ทักษะกระบวนการแก้ปัญหา ทักษะการทำงานร่วมกัน และทักษะการแสวงหาความรู้ มีคุณธรรม และลักษณะนิสัยในการทำงาน มีจิตสำนึกในการใช้พลังงาน  ทรัพยากร  และสิ่งแวดล้อมเพื่อการดำรงชีวิตและครอบครัว</w:t>
            </w:r>
          </w:p>
        </w:tc>
        <w:tc>
          <w:tcPr>
            <w:tcW w:w="933" w:type="pct"/>
          </w:tcPr>
          <w:p w14:paraId="01B41369" w14:textId="77777777" w:rsidR="00480F03" w:rsidRDefault="00480F03" w:rsidP="00A96846">
            <w:pPr>
              <w:rPr>
                <w:rFonts w:ascii="TH SarabunIT๙" w:hAnsi="TH SarabunIT๙" w:cs="TH SarabunIT๙"/>
                <w:sz w:val="28"/>
              </w:rPr>
            </w:pPr>
            <w:r w:rsidRPr="00480F03">
              <w:rPr>
                <w:rFonts w:ascii="TH SarabunIT๙" w:hAnsi="TH SarabunIT๙" w:cs="TH SarabunIT๙"/>
                <w:sz w:val="28"/>
                <w:cs/>
              </w:rPr>
              <w:t xml:space="preserve">ง ๑.๑ ม.๔-๖/2 </w:t>
            </w:r>
          </w:p>
          <w:p w14:paraId="35A33D66" w14:textId="65FEF96F" w:rsidR="00480F03" w:rsidRPr="00BC0818" w:rsidRDefault="00480F03" w:rsidP="00A96846">
            <w:pPr>
              <w:rPr>
                <w:rFonts w:ascii="TH SarabunIT๙" w:hAnsi="TH SarabunIT๙" w:cs="TH SarabunIT๙"/>
                <w:sz w:val="28"/>
              </w:rPr>
            </w:pPr>
            <w:r w:rsidRPr="00480F03">
              <w:rPr>
                <w:rFonts w:ascii="TH SarabunIT๙" w:hAnsi="TH SarabunIT๙" w:cs="TH SarabunIT๙"/>
                <w:sz w:val="28"/>
                <w:cs/>
              </w:rPr>
              <w:t>สร้างผลงานอย่างมี ความคิดสร้างสรรค์และมีทักษะ การทำงานร่วมกัน</w:t>
            </w:r>
          </w:p>
        </w:tc>
        <w:tc>
          <w:tcPr>
            <w:tcW w:w="451" w:type="pct"/>
          </w:tcPr>
          <w:p w14:paraId="52774719" w14:textId="3F1A891C" w:rsidR="00480F03" w:rsidRPr="00BC0818" w:rsidRDefault="00480F03" w:rsidP="00480F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04" w:type="pct"/>
          </w:tcPr>
          <w:p w14:paraId="19260E81" w14:textId="77777777" w:rsidR="005472A1" w:rsidRPr="005472A1" w:rsidRDefault="005472A1" w:rsidP="005472A1">
            <w:pPr>
              <w:rPr>
                <w:rFonts w:ascii="TH SarabunIT๙" w:hAnsi="TH SarabunIT๙" w:cs="TH SarabunIT๙"/>
                <w:sz w:val="28"/>
              </w:rPr>
            </w:pPr>
            <w:r w:rsidRPr="005472A1">
              <w:rPr>
                <w:rFonts w:ascii="TH SarabunIT๙" w:hAnsi="TH SarabunIT๙" w:cs="TH SarabunIT๙"/>
                <w:sz w:val="28"/>
                <w:cs/>
              </w:rPr>
              <w:t>การประดิฐของใช้ที่เป็นเอกลักษณ์ไทย</w:t>
            </w:r>
          </w:p>
          <w:p w14:paraId="64073291" w14:textId="5EB254E1" w:rsidR="005472A1" w:rsidRPr="005472A1" w:rsidRDefault="005472A1" w:rsidP="005472A1">
            <w:pPr>
              <w:rPr>
                <w:rFonts w:ascii="TH SarabunIT๙" w:hAnsi="TH SarabunIT๙" w:cs="TH SarabunIT๙"/>
                <w:sz w:val="28"/>
              </w:rPr>
            </w:pPr>
            <w:r w:rsidRPr="005472A1">
              <w:rPr>
                <w:rFonts w:ascii="TH SarabunIT๙" w:hAnsi="TH SarabunIT๙" w:cs="TH SarabunIT๙"/>
                <w:sz w:val="28"/>
                <w:cs/>
              </w:rPr>
              <w:t>การเก็บถนอมอาหาร และแปรรูปอาหาร</w:t>
            </w:r>
          </w:p>
          <w:p w14:paraId="032BDE5D" w14:textId="1239E4D6" w:rsidR="005472A1" w:rsidRPr="005472A1" w:rsidRDefault="005472A1" w:rsidP="005472A1">
            <w:pPr>
              <w:rPr>
                <w:rFonts w:ascii="TH SarabunIT๙" w:hAnsi="TH SarabunIT๙" w:cs="TH SarabunIT๙"/>
                <w:sz w:val="28"/>
              </w:rPr>
            </w:pPr>
            <w:r w:rsidRPr="005472A1">
              <w:rPr>
                <w:rFonts w:ascii="TH SarabunIT๙" w:hAnsi="TH SarabunIT๙" w:cs="TH SarabunIT๙"/>
                <w:sz w:val="28"/>
                <w:cs/>
              </w:rPr>
              <w:t>การปลูกพืช ขยายพันธุพืช</w:t>
            </w:r>
          </w:p>
          <w:p w14:paraId="44FE48A9" w14:textId="77777777" w:rsidR="005472A1" w:rsidRPr="005472A1" w:rsidRDefault="005472A1" w:rsidP="005472A1">
            <w:pPr>
              <w:rPr>
                <w:rFonts w:ascii="TH SarabunIT๙" w:hAnsi="TH SarabunIT๙" w:cs="TH SarabunIT๙"/>
                <w:sz w:val="28"/>
              </w:rPr>
            </w:pPr>
            <w:r w:rsidRPr="005472A1">
              <w:rPr>
                <w:rFonts w:ascii="TH SarabunIT๙" w:hAnsi="TH SarabunIT๙" w:cs="TH SarabunIT๙"/>
                <w:sz w:val="28"/>
                <w:cs/>
              </w:rPr>
              <w:t xml:space="preserve">หรือเลี้ยงสัตว </w:t>
            </w:r>
          </w:p>
          <w:p w14:paraId="6A36620C" w14:textId="4C0DA099" w:rsidR="005472A1" w:rsidRPr="005472A1" w:rsidRDefault="005472A1" w:rsidP="005472A1">
            <w:pPr>
              <w:rPr>
                <w:rFonts w:ascii="TH SarabunIT๙" w:hAnsi="TH SarabunIT๙" w:cs="TH SarabunIT๙"/>
                <w:sz w:val="28"/>
              </w:rPr>
            </w:pPr>
            <w:r w:rsidRPr="005472A1">
              <w:rPr>
                <w:rFonts w:ascii="TH SarabunIT๙" w:hAnsi="TH SarabunIT๙" w:cs="TH SarabunIT๙"/>
                <w:sz w:val="28"/>
                <w:cs/>
              </w:rPr>
              <w:t>การสร้างสิ่งของเครื่องใช้หรือวิธีการตามกระบวนการเทคโนโลยี จะทำให้นักเรียนรู้จักสามารถสร้างเครื่องใช้ได้</w:t>
            </w:r>
          </w:p>
          <w:p w14:paraId="44EF6A24" w14:textId="6B0EBC33" w:rsidR="00480F03" w:rsidRPr="00BC0818" w:rsidRDefault="005472A1" w:rsidP="005472A1">
            <w:pPr>
              <w:rPr>
                <w:rFonts w:ascii="TH SarabunIT๙" w:hAnsi="TH SarabunIT๙" w:cs="TH SarabunIT๙"/>
                <w:sz w:val="28"/>
              </w:rPr>
            </w:pPr>
            <w:r w:rsidRPr="005472A1">
              <w:rPr>
                <w:rFonts w:ascii="TH SarabunIT๙" w:hAnsi="TH SarabunIT๙" w:cs="TH SarabunIT๙"/>
                <w:sz w:val="28"/>
                <w:cs/>
              </w:rPr>
              <w:t>ผู้เรียนทำงานอย่างเป็นระบบสามารถย้อนกลับมาแก้ไขได้</w:t>
            </w:r>
          </w:p>
        </w:tc>
        <w:tc>
          <w:tcPr>
            <w:tcW w:w="570" w:type="pct"/>
          </w:tcPr>
          <w:p w14:paraId="2FC7BBAC" w14:textId="42991326" w:rsidR="00480F03" w:rsidRPr="00BC0818" w:rsidRDefault="00B55919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337" w:type="pct"/>
          </w:tcPr>
          <w:p w14:paraId="1C779219" w14:textId="25E6E96A" w:rsidR="00480F03" w:rsidRPr="00BC0818" w:rsidRDefault="00B55919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</w:p>
        </w:tc>
      </w:tr>
      <w:tr w:rsidR="00480F03" w:rsidRPr="00BC0818" w14:paraId="1DCDCA77" w14:textId="77777777" w:rsidTr="00480F03">
        <w:tc>
          <w:tcPr>
            <w:tcW w:w="361" w:type="pct"/>
            <w:vMerge w:val="restart"/>
          </w:tcPr>
          <w:p w14:paraId="729EA9FE" w14:textId="25263072" w:rsidR="00480F03" w:rsidRPr="00BC0818" w:rsidRDefault="00480F03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C0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สาระที่ ๒</w:t>
            </w:r>
            <w:r w:rsidRPr="00BC0818">
              <w:rPr>
                <w:rFonts w:ascii="TH SarabunIT๙" w:hAnsi="TH SarabunIT๙" w:cs="TH SarabunIT๙"/>
                <w:sz w:val="28"/>
                <w:cs/>
              </w:rPr>
              <w:t xml:space="preserve">    การอาชีพ</w:t>
            </w:r>
          </w:p>
        </w:tc>
        <w:tc>
          <w:tcPr>
            <w:tcW w:w="1244" w:type="pct"/>
            <w:vMerge w:val="restart"/>
          </w:tcPr>
          <w:p w14:paraId="4BEC77B9" w14:textId="4B6970D2" w:rsidR="00480F03" w:rsidRPr="00BC0818" w:rsidRDefault="00480F03" w:rsidP="00147ECE">
            <w:pPr>
              <w:rPr>
                <w:rFonts w:ascii="TH SarabunIT๙" w:hAnsi="TH SarabunIT๙" w:cs="TH SarabunIT๙"/>
                <w:sz w:val="28"/>
              </w:rPr>
            </w:pPr>
            <w:r w:rsidRPr="00BC0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มาตรฐาน ง ๒.๑</w:t>
            </w:r>
            <w:r w:rsidRPr="00BC0818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Pr="00BC0818">
              <w:rPr>
                <w:rFonts w:ascii="TH SarabunIT๙" w:hAnsi="TH SarabunIT๙" w:cs="TH SarabunIT๙"/>
                <w:sz w:val="28"/>
                <w:cs/>
              </w:rPr>
              <w:tab/>
              <w:t>เข้าใจ มีทักษะที่จำเป็น มีประสบการณ์ เห็นแนวทางในงานอาชีพ ใช้เทคโนโลยีเพื่อพัฒนาอาชีพ   มีคุณธรรม และมีเจตคติที่ดีต่ออาชีพ</w:t>
            </w:r>
          </w:p>
        </w:tc>
        <w:tc>
          <w:tcPr>
            <w:tcW w:w="933" w:type="pct"/>
          </w:tcPr>
          <w:p w14:paraId="1F6300B3" w14:textId="77777777" w:rsidR="00480F03" w:rsidRDefault="00480F03" w:rsidP="00480F03">
            <w:pPr>
              <w:rPr>
                <w:rFonts w:ascii="TH SarabunIT๙" w:hAnsi="TH SarabunIT๙" w:cs="TH SarabunIT๙"/>
                <w:sz w:val="28"/>
              </w:rPr>
            </w:pPr>
            <w:r w:rsidRPr="00480F03">
              <w:rPr>
                <w:rFonts w:ascii="TH SarabunIT๙" w:hAnsi="TH SarabunIT๙" w:cs="TH SarabunIT๙"/>
                <w:sz w:val="28"/>
                <w:cs/>
              </w:rPr>
              <w:t xml:space="preserve">ง 2.๑ ม.๔-๖/3 </w:t>
            </w:r>
          </w:p>
          <w:p w14:paraId="562A2C89" w14:textId="4386A489" w:rsidR="00480F03" w:rsidRPr="00480F03" w:rsidRDefault="00480F03" w:rsidP="00480F03">
            <w:pPr>
              <w:rPr>
                <w:rFonts w:ascii="TH SarabunIT๙" w:hAnsi="TH SarabunIT๙" w:cs="TH SarabunIT๙"/>
                <w:sz w:val="28"/>
              </w:rPr>
            </w:pPr>
            <w:r w:rsidRPr="00480F03">
              <w:rPr>
                <w:rFonts w:ascii="TH SarabunIT๙" w:hAnsi="TH SarabunIT๙" w:cs="TH SarabunIT๙"/>
                <w:sz w:val="28"/>
                <w:cs/>
              </w:rPr>
              <w:t>มีประสบการณ์ ในอาชีพที่ถนัดและสนใจ</w:t>
            </w:r>
          </w:p>
          <w:p w14:paraId="79812440" w14:textId="5244CBAC" w:rsidR="00480F03" w:rsidRPr="00BC0818" w:rsidRDefault="00480F03" w:rsidP="00480F0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1" w:type="pct"/>
            <w:vMerge w:val="restart"/>
          </w:tcPr>
          <w:p w14:paraId="6A58A6F4" w14:textId="2EF13C1A" w:rsidR="00480F03" w:rsidRPr="00BC0818" w:rsidRDefault="00480F03" w:rsidP="00480F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104" w:type="pct"/>
          </w:tcPr>
          <w:p w14:paraId="1239FB1F" w14:textId="66B50655" w:rsidR="005472A1" w:rsidRPr="005472A1" w:rsidRDefault="005472A1" w:rsidP="005472A1">
            <w:pPr>
              <w:rPr>
                <w:rFonts w:ascii="TH SarabunIT๙" w:hAnsi="TH SarabunIT๙" w:cs="TH SarabunIT๙"/>
                <w:sz w:val="28"/>
              </w:rPr>
            </w:pPr>
            <w:r w:rsidRPr="005472A1">
              <w:rPr>
                <w:rFonts w:ascii="TH SarabunIT๙" w:hAnsi="TH SarabunIT๙" w:cs="TH SarabunIT๙"/>
                <w:sz w:val="28"/>
                <w:cs/>
              </w:rPr>
              <w:t>•ประสบการณในอาชีพ</w:t>
            </w:r>
          </w:p>
          <w:p w14:paraId="55638F3B" w14:textId="77777777" w:rsidR="005472A1" w:rsidRPr="005472A1" w:rsidRDefault="005472A1" w:rsidP="005472A1">
            <w:pPr>
              <w:rPr>
                <w:rFonts w:ascii="TH SarabunIT๙" w:hAnsi="TH SarabunIT๙" w:cs="TH SarabunIT๙"/>
                <w:sz w:val="28"/>
              </w:rPr>
            </w:pPr>
            <w:r w:rsidRPr="005472A1">
              <w:rPr>
                <w:rFonts w:ascii="TH SarabunIT๙" w:hAnsi="TH SarabunIT๙" w:cs="TH SarabunIT๙"/>
                <w:sz w:val="28"/>
                <w:cs/>
              </w:rPr>
              <w:t>- การจําลองอาชีพ</w:t>
            </w:r>
          </w:p>
          <w:p w14:paraId="6609DAA5" w14:textId="677AA266" w:rsidR="00480F03" w:rsidRPr="00BC0818" w:rsidRDefault="005472A1" w:rsidP="005472A1">
            <w:pPr>
              <w:rPr>
                <w:rFonts w:ascii="TH SarabunIT๙" w:hAnsi="TH SarabunIT๙" w:cs="TH SarabunIT๙"/>
                <w:sz w:val="28"/>
              </w:rPr>
            </w:pPr>
            <w:r w:rsidRPr="005472A1">
              <w:rPr>
                <w:rFonts w:ascii="TH SarabunIT๙" w:hAnsi="TH SarabunIT๙" w:cs="TH SarabunIT๙"/>
                <w:sz w:val="28"/>
                <w:cs/>
              </w:rPr>
              <w:t>- กิจกรรมอาชีพ</w:t>
            </w:r>
          </w:p>
        </w:tc>
        <w:tc>
          <w:tcPr>
            <w:tcW w:w="570" w:type="pct"/>
          </w:tcPr>
          <w:p w14:paraId="2315DD63" w14:textId="29DDCB15" w:rsidR="00480F03" w:rsidRPr="00BC0818" w:rsidRDefault="00B55919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337" w:type="pct"/>
          </w:tcPr>
          <w:p w14:paraId="18DAD298" w14:textId="49B37CCD" w:rsidR="00480F03" w:rsidRPr="00BC0818" w:rsidRDefault="00B55919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</w:tr>
      <w:tr w:rsidR="00480F03" w:rsidRPr="00BC0818" w14:paraId="38ED1127" w14:textId="77777777" w:rsidTr="00480F03">
        <w:tc>
          <w:tcPr>
            <w:tcW w:w="361" w:type="pct"/>
            <w:vMerge/>
          </w:tcPr>
          <w:p w14:paraId="0DF75D8E" w14:textId="77777777" w:rsidR="00480F03" w:rsidRPr="00BC0818" w:rsidRDefault="00480F03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4" w:type="pct"/>
            <w:vMerge/>
          </w:tcPr>
          <w:p w14:paraId="65CCBD77" w14:textId="77777777" w:rsidR="00480F03" w:rsidRPr="00BC0818" w:rsidRDefault="00480F03" w:rsidP="00147EC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33" w:type="pct"/>
          </w:tcPr>
          <w:p w14:paraId="5C8CB924" w14:textId="77777777" w:rsidR="00480F03" w:rsidRDefault="00480F03" w:rsidP="00480F03">
            <w:pPr>
              <w:rPr>
                <w:rFonts w:ascii="TH SarabunIT๙" w:hAnsi="TH SarabunIT๙" w:cs="TH SarabunIT๙"/>
                <w:sz w:val="28"/>
              </w:rPr>
            </w:pPr>
            <w:r w:rsidRPr="00480F03">
              <w:rPr>
                <w:rFonts w:ascii="TH SarabunIT๙" w:hAnsi="TH SarabunIT๙" w:cs="TH SarabunIT๙"/>
                <w:sz w:val="28"/>
                <w:cs/>
              </w:rPr>
              <w:t xml:space="preserve">ง 2.๑ ม.๔-๖/4 </w:t>
            </w:r>
          </w:p>
          <w:p w14:paraId="2015E70F" w14:textId="04831997" w:rsidR="00480F03" w:rsidRPr="00BC0818" w:rsidRDefault="00480F03" w:rsidP="00480F03">
            <w:pPr>
              <w:rPr>
                <w:rFonts w:ascii="TH SarabunIT๙" w:hAnsi="TH SarabunIT๙" w:cs="TH SarabunIT๙"/>
                <w:sz w:val="28"/>
              </w:rPr>
            </w:pPr>
            <w:r w:rsidRPr="00480F03">
              <w:rPr>
                <w:rFonts w:ascii="TH SarabunIT๙" w:hAnsi="TH SarabunIT๙" w:cs="TH SarabunIT๙"/>
                <w:sz w:val="28"/>
                <w:cs/>
              </w:rPr>
              <w:t>มีคุณลักษณะที่ดีต่ออาชีพ</w:t>
            </w:r>
          </w:p>
        </w:tc>
        <w:tc>
          <w:tcPr>
            <w:tcW w:w="451" w:type="pct"/>
            <w:vMerge/>
          </w:tcPr>
          <w:p w14:paraId="034DFE26" w14:textId="77777777" w:rsidR="00480F03" w:rsidRPr="00BC0818" w:rsidRDefault="00480F03" w:rsidP="00A9684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4" w:type="pct"/>
          </w:tcPr>
          <w:p w14:paraId="788039AA" w14:textId="77777777" w:rsidR="005472A1" w:rsidRPr="005472A1" w:rsidRDefault="005472A1" w:rsidP="005472A1">
            <w:pPr>
              <w:rPr>
                <w:rFonts w:ascii="TH SarabunIT๙" w:hAnsi="TH SarabunIT๙" w:cs="TH SarabunIT๙"/>
                <w:sz w:val="28"/>
              </w:rPr>
            </w:pPr>
            <w:r w:rsidRPr="005472A1">
              <w:rPr>
                <w:rFonts w:ascii="TH SarabunIT๙" w:hAnsi="TH SarabunIT๙" w:cs="TH SarabunIT๙"/>
                <w:sz w:val="28"/>
                <w:cs/>
              </w:rPr>
              <w:t>• คุณลักษณะที่ดีตออาชีพ</w:t>
            </w:r>
          </w:p>
          <w:p w14:paraId="6A31176E" w14:textId="77777777" w:rsidR="005472A1" w:rsidRPr="005472A1" w:rsidRDefault="005472A1" w:rsidP="005472A1">
            <w:pPr>
              <w:rPr>
                <w:rFonts w:ascii="TH SarabunIT๙" w:hAnsi="TH SarabunIT๙" w:cs="TH SarabunIT๙"/>
                <w:sz w:val="28"/>
              </w:rPr>
            </w:pPr>
            <w:r w:rsidRPr="005472A1">
              <w:rPr>
                <w:rFonts w:ascii="TH SarabunIT๙" w:hAnsi="TH SarabunIT๙" w:cs="TH SarabunIT๙"/>
                <w:sz w:val="28"/>
                <w:cs/>
              </w:rPr>
              <w:t>- คุณธรรม</w:t>
            </w:r>
          </w:p>
          <w:p w14:paraId="785CCDB8" w14:textId="77777777" w:rsidR="005472A1" w:rsidRPr="005472A1" w:rsidRDefault="005472A1" w:rsidP="005472A1">
            <w:pPr>
              <w:rPr>
                <w:rFonts w:ascii="TH SarabunIT๙" w:hAnsi="TH SarabunIT๙" w:cs="TH SarabunIT๙"/>
                <w:sz w:val="28"/>
              </w:rPr>
            </w:pPr>
            <w:r w:rsidRPr="005472A1">
              <w:rPr>
                <w:rFonts w:ascii="TH SarabunIT๙" w:hAnsi="TH SarabunIT๙" w:cs="TH SarabunIT๙"/>
                <w:sz w:val="28"/>
                <w:cs/>
              </w:rPr>
              <w:t>- จริยธรรม</w:t>
            </w:r>
          </w:p>
          <w:p w14:paraId="621BA728" w14:textId="1B4D083A" w:rsidR="00480F03" w:rsidRPr="00BC0818" w:rsidRDefault="005472A1" w:rsidP="005472A1">
            <w:pPr>
              <w:rPr>
                <w:rFonts w:ascii="TH SarabunIT๙" w:hAnsi="TH SarabunIT๙" w:cs="TH SarabunIT๙"/>
                <w:sz w:val="28"/>
              </w:rPr>
            </w:pPr>
            <w:r w:rsidRPr="005472A1">
              <w:rPr>
                <w:rFonts w:ascii="TH SarabunIT๙" w:hAnsi="TH SarabunIT๙" w:cs="TH SarabunIT๙"/>
                <w:sz w:val="28"/>
                <w:cs/>
              </w:rPr>
              <w:t>- ค</w:t>
            </w:r>
            <w:proofErr w:type="spellStart"/>
            <w:r w:rsidRPr="005472A1">
              <w:rPr>
                <w:rFonts w:ascii="TH SarabunIT๙" w:hAnsi="TH SarabunIT๙" w:cs="TH SarabunIT๙"/>
                <w:sz w:val="28"/>
                <w:cs/>
              </w:rPr>
              <w:t>านิ</w:t>
            </w:r>
            <w:proofErr w:type="spellEnd"/>
            <w:r w:rsidRPr="005472A1">
              <w:rPr>
                <w:rFonts w:ascii="TH SarabunIT๙" w:hAnsi="TH SarabunIT๙" w:cs="TH SarabunIT๙"/>
                <w:sz w:val="28"/>
                <w:cs/>
              </w:rPr>
              <w:t>ยม</w:t>
            </w:r>
          </w:p>
        </w:tc>
        <w:tc>
          <w:tcPr>
            <w:tcW w:w="570" w:type="pct"/>
          </w:tcPr>
          <w:p w14:paraId="59E8A1F1" w14:textId="61C35F29" w:rsidR="00480F03" w:rsidRPr="00BC0818" w:rsidRDefault="00B55919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337" w:type="pct"/>
          </w:tcPr>
          <w:p w14:paraId="4C99876C" w14:textId="54A70507" w:rsidR="00480F03" w:rsidRPr="00BC0818" w:rsidRDefault="00B55919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</w:tr>
    </w:tbl>
    <w:p w14:paraId="6E0E23A9" w14:textId="34E9F7FB" w:rsidR="000C7D6E" w:rsidRPr="00EE3035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>รวมตัวชี้วัด</w:t>
      </w:r>
      <w:r w:rsidRPr="00EE3035">
        <w:rPr>
          <w:rFonts w:ascii="TH SarabunIT๙" w:hAnsi="TH SarabunIT๙" w:cs="TH SarabunIT๙"/>
          <w:sz w:val="24"/>
          <w:szCs w:val="32"/>
          <w:cs/>
        </w:rPr>
        <w:t xml:space="preserve">   </w:t>
      </w:r>
      <w:r w:rsidRPr="00EE3035">
        <w:rPr>
          <w:rFonts w:ascii="TH SarabunIT๙" w:hAnsi="TH SarabunIT๙" w:cs="TH SarabunIT๙"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จำนวน    </w:t>
      </w:r>
      <w:r w:rsidR="00480F03">
        <w:rPr>
          <w:rFonts w:ascii="TH SarabunIT๙" w:hAnsi="TH SarabunIT๙" w:cs="TH SarabunIT๙" w:hint="cs"/>
          <w:b/>
          <w:bCs/>
          <w:sz w:val="24"/>
          <w:szCs w:val="32"/>
          <w:cs/>
        </w:rPr>
        <w:t>3</w:t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="00480F03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>ตัวชี้วัด</w:t>
      </w:r>
    </w:p>
    <w:p w14:paraId="2F7B056E" w14:textId="2F459E55" w:rsidR="000C7D6E" w:rsidRPr="00EE3035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รวมจำนวนข้อสอบรูปแบบปรนัย </w:t>
      </w:r>
      <w:r w:rsidR="00B90398">
        <w:rPr>
          <w:rFonts w:ascii="TH SarabunIT๙" w:hAnsi="TH SarabunIT๙" w:cs="TH SarabunIT๙" w:hint="cs"/>
          <w:b/>
          <w:bCs/>
          <w:sz w:val="24"/>
          <w:szCs w:val="32"/>
          <w:cs/>
        </w:rPr>
        <w:t>5</w:t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ตัวเลือก  1  คำตอบ</w:t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  <w:t>จำนวน   50   ข้อ</w:t>
      </w:r>
    </w:p>
    <w:p w14:paraId="1D8C0A54" w14:textId="77777777" w:rsidR="000C7D6E" w:rsidRPr="00EE3035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>รวมคะแนน</w:t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  <w:t>จำนวน  100  คะแนน</w:t>
      </w:r>
    </w:p>
    <w:p w14:paraId="2075094A" w14:textId="19251C58" w:rsidR="000C7D6E" w:rsidRPr="00EE3035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>จำนวนเวลาที่ใช้สอบ</w:t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  <w:t xml:space="preserve">  60  นาที</w:t>
      </w:r>
    </w:p>
    <w:p w14:paraId="56F77346" w14:textId="77777777" w:rsidR="000C7D6E" w:rsidRPr="00EE3035" w:rsidRDefault="000C7D6E" w:rsidP="000C7D6E">
      <w:pPr>
        <w:spacing w:after="0"/>
        <w:rPr>
          <w:rFonts w:ascii="TH SarabunIT๙" w:hAnsi="TH SarabunIT๙" w:cs="TH SarabunIT๙"/>
          <w:sz w:val="24"/>
          <w:szCs w:val="32"/>
        </w:rPr>
      </w:pPr>
    </w:p>
    <w:sectPr w:rsidR="000C7D6E" w:rsidRPr="00EE3035" w:rsidSect="004C2FBD">
      <w:pgSz w:w="16838" w:h="11906" w:orient="landscape"/>
      <w:pgMar w:top="1440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F9"/>
    <w:rsid w:val="00002426"/>
    <w:rsid w:val="00037C05"/>
    <w:rsid w:val="000A7DC3"/>
    <w:rsid w:val="000C7D6E"/>
    <w:rsid w:val="000F3501"/>
    <w:rsid w:val="00147ECE"/>
    <w:rsid w:val="001B761F"/>
    <w:rsid w:val="00200678"/>
    <w:rsid w:val="00256C15"/>
    <w:rsid w:val="00276D91"/>
    <w:rsid w:val="003E1293"/>
    <w:rsid w:val="00455B98"/>
    <w:rsid w:val="00480F03"/>
    <w:rsid w:val="004C2FBD"/>
    <w:rsid w:val="005472A1"/>
    <w:rsid w:val="005E62D8"/>
    <w:rsid w:val="006F440A"/>
    <w:rsid w:val="008D5F8F"/>
    <w:rsid w:val="00943B86"/>
    <w:rsid w:val="009470F9"/>
    <w:rsid w:val="009F5ADD"/>
    <w:rsid w:val="00A33A54"/>
    <w:rsid w:val="00A96846"/>
    <w:rsid w:val="00B125B0"/>
    <w:rsid w:val="00B55919"/>
    <w:rsid w:val="00B85577"/>
    <w:rsid w:val="00B90398"/>
    <w:rsid w:val="00BC0818"/>
    <w:rsid w:val="00CB1809"/>
    <w:rsid w:val="00D55B1D"/>
    <w:rsid w:val="00E239A4"/>
    <w:rsid w:val="00EE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CDB9C"/>
  <w15:chartTrackingRefBased/>
  <w15:docId w15:val="{0179BE65-A9BA-497D-B83C-2754C076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21</cp:revision>
  <dcterms:created xsi:type="dcterms:W3CDTF">2025-12-26T08:13:00Z</dcterms:created>
  <dcterms:modified xsi:type="dcterms:W3CDTF">2026-01-06T11:52:00Z</dcterms:modified>
</cp:coreProperties>
</file>